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D8F" w:rsidRPr="000B2FAE" w:rsidRDefault="00F36D8F" w:rsidP="00811940">
      <w:pPr>
        <w:spacing w:after="0" w:line="240" w:lineRule="auto"/>
        <w:jc w:val="center"/>
        <w:rPr>
          <w:rFonts w:ascii="Sylfaen" w:eastAsia="Times New Roman" w:hAnsi="Sylfaen" w:cs="Sylfaen"/>
          <w:b/>
          <w:bCs/>
          <w:color w:val="000000"/>
        </w:rPr>
      </w:pPr>
      <w:r w:rsidRPr="000B2FAE">
        <w:rPr>
          <w:rFonts w:ascii="Sylfaen" w:eastAsia="Times New Roman" w:hAnsi="Sylfaen" w:cs="Times New Roman"/>
          <w:color w:val="000000"/>
        </w:rPr>
        <w:t> </w:t>
      </w:r>
      <w:proofErr w:type="gramStart"/>
      <w:r w:rsidRPr="000B2FAE">
        <w:rPr>
          <w:rFonts w:ascii="Sylfaen" w:eastAsia="Times New Roman" w:hAnsi="Sylfaen" w:cs="Sylfaen"/>
          <w:b/>
          <w:bCs/>
          <w:color w:val="000000"/>
        </w:rPr>
        <w:t>გ</w:t>
      </w:r>
      <w:proofErr w:type="gram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r w:rsidRPr="000B2FAE">
        <w:rPr>
          <w:rFonts w:ascii="Sylfaen" w:eastAsia="Times New Roman" w:hAnsi="Sylfaen" w:cs="Sylfaen"/>
          <w:b/>
          <w:bCs/>
          <w:color w:val="000000"/>
        </w:rPr>
        <w:t>ა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r w:rsidRPr="000B2FAE">
        <w:rPr>
          <w:rFonts w:ascii="Sylfaen" w:eastAsia="Times New Roman" w:hAnsi="Sylfaen" w:cs="Sylfaen"/>
          <w:b/>
          <w:bCs/>
          <w:color w:val="000000"/>
        </w:rPr>
        <w:t>ნ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r w:rsidRPr="000B2FAE">
        <w:rPr>
          <w:rFonts w:ascii="Sylfaen" w:eastAsia="Times New Roman" w:hAnsi="Sylfaen" w:cs="Sylfaen"/>
          <w:b/>
          <w:bCs/>
          <w:color w:val="000000"/>
        </w:rPr>
        <w:t>მ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r w:rsidRPr="000B2FAE">
        <w:rPr>
          <w:rFonts w:ascii="Sylfaen" w:eastAsia="Times New Roman" w:hAnsi="Sylfaen" w:cs="Sylfaen"/>
          <w:b/>
          <w:bCs/>
          <w:color w:val="000000"/>
        </w:rPr>
        <w:t>ა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r w:rsidRPr="000B2FAE">
        <w:rPr>
          <w:rFonts w:ascii="Sylfaen" w:eastAsia="Times New Roman" w:hAnsi="Sylfaen" w:cs="Sylfaen"/>
          <w:b/>
          <w:bCs/>
          <w:color w:val="000000"/>
        </w:rPr>
        <w:t>რ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r w:rsidRPr="000B2FAE">
        <w:rPr>
          <w:rFonts w:ascii="Sylfaen" w:eastAsia="Times New Roman" w:hAnsi="Sylfaen" w:cs="Sylfaen"/>
          <w:b/>
          <w:bCs/>
          <w:color w:val="000000"/>
        </w:rPr>
        <w:t>ტ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r w:rsidRPr="000B2FAE">
        <w:rPr>
          <w:rFonts w:ascii="Sylfaen" w:eastAsia="Times New Roman" w:hAnsi="Sylfaen" w:cs="Sylfaen"/>
          <w:b/>
          <w:bCs/>
          <w:color w:val="000000"/>
        </w:rPr>
        <w:t>ე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r w:rsidRPr="000B2FAE">
        <w:rPr>
          <w:rFonts w:ascii="Sylfaen" w:eastAsia="Times New Roman" w:hAnsi="Sylfaen" w:cs="Sylfaen"/>
          <w:b/>
          <w:bCs/>
          <w:color w:val="000000"/>
        </w:rPr>
        <w:t>ბ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r w:rsidRPr="000B2FAE">
        <w:rPr>
          <w:rFonts w:ascii="Sylfaen" w:eastAsia="Times New Roman" w:hAnsi="Sylfaen" w:cs="Sylfaen"/>
          <w:b/>
          <w:bCs/>
          <w:color w:val="000000"/>
        </w:rPr>
        <w:t>ი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r w:rsidRPr="000B2FAE">
        <w:rPr>
          <w:rFonts w:ascii="Sylfaen" w:eastAsia="Times New Roman" w:hAnsi="Sylfaen" w:cs="Sylfaen"/>
          <w:b/>
          <w:bCs/>
          <w:color w:val="000000"/>
        </w:rPr>
        <w:t>თ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r w:rsidRPr="000B2FAE">
        <w:rPr>
          <w:rFonts w:ascii="Sylfaen" w:eastAsia="Times New Roman" w:hAnsi="Sylfaen" w:cs="Sylfaen"/>
          <w:b/>
          <w:bCs/>
          <w:color w:val="000000"/>
        </w:rPr>
        <w:t>ი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  </w:t>
      </w:r>
      <w:r w:rsidRPr="000B2FAE">
        <w:rPr>
          <w:rFonts w:ascii="Sylfaen" w:eastAsia="Times New Roman" w:hAnsi="Sylfaen" w:cs="Sylfaen"/>
          <w:b/>
          <w:bCs/>
          <w:color w:val="000000"/>
        </w:rPr>
        <w:t>ბ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r w:rsidRPr="000B2FAE">
        <w:rPr>
          <w:rFonts w:ascii="Sylfaen" w:eastAsia="Times New Roman" w:hAnsi="Sylfaen" w:cs="Sylfaen"/>
          <w:b/>
          <w:bCs/>
          <w:color w:val="000000"/>
        </w:rPr>
        <w:t>ა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r w:rsidRPr="000B2FAE">
        <w:rPr>
          <w:rFonts w:ascii="Sylfaen" w:eastAsia="Times New Roman" w:hAnsi="Sylfaen" w:cs="Sylfaen"/>
          <w:b/>
          <w:bCs/>
          <w:color w:val="000000"/>
        </w:rPr>
        <w:t>რ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r w:rsidRPr="000B2FAE">
        <w:rPr>
          <w:rFonts w:ascii="Sylfaen" w:eastAsia="Times New Roman" w:hAnsi="Sylfaen" w:cs="Sylfaen"/>
          <w:b/>
          <w:bCs/>
          <w:color w:val="000000"/>
        </w:rPr>
        <w:t>ა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r w:rsidRPr="000B2FAE">
        <w:rPr>
          <w:rFonts w:ascii="Sylfaen" w:eastAsia="Times New Roman" w:hAnsi="Sylfaen" w:cs="Sylfaen"/>
          <w:b/>
          <w:bCs/>
          <w:color w:val="000000"/>
        </w:rPr>
        <w:t>თ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r w:rsidRPr="000B2FAE">
        <w:rPr>
          <w:rFonts w:ascii="Sylfaen" w:eastAsia="Times New Roman" w:hAnsi="Sylfaen" w:cs="Sylfaen"/>
          <w:b/>
          <w:bCs/>
          <w:color w:val="000000"/>
        </w:rPr>
        <w:t>ი</w:t>
      </w:r>
    </w:p>
    <w:p w:rsidR="00811940" w:rsidRPr="000B2FAE" w:rsidRDefault="00811940" w:rsidP="00811940">
      <w:pPr>
        <w:spacing w:after="0" w:line="240" w:lineRule="auto"/>
        <w:jc w:val="center"/>
        <w:rPr>
          <w:rFonts w:ascii="Sylfaen" w:eastAsia="Times New Roman" w:hAnsi="Sylfaen" w:cs="Times New Roman"/>
        </w:rPr>
      </w:pPr>
    </w:p>
    <w:p w:rsidR="00F36D8F" w:rsidRPr="000B2FAE" w:rsidRDefault="00F36D8F" w:rsidP="00811940">
      <w:pPr>
        <w:spacing w:after="0" w:line="240" w:lineRule="auto"/>
        <w:jc w:val="center"/>
        <w:rPr>
          <w:rFonts w:ascii="Sylfaen" w:eastAsia="Times New Roman" w:hAnsi="Sylfaen" w:cs="Sylfaen"/>
          <w:b/>
          <w:bCs/>
          <w:color w:val="000000"/>
        </w:rPr>
      </w:pPr>
      <w:r w:rsidRPr="000B2FAE">
        <w:rPr>
          <w:rFonts w:ascii="Sylfaen" w:eastAsia="Times New Roman" w:hAnsi="Sylfaen" w:cs="Times New Roman"/>
          <w:b/>
          <w:bCs/>
          <w:color w:val="000000"/>
        </w:rPr>
        <w:t>„</w:t>
      </w:r>
      <w:proofErr w:type="spellStart"/>
      <w:proofErr w:type="gramStart"/>
      <w:r w:rsidRPr="000B2FAE">
        <w:rPr>
          <w:rFonts w:ascii="Sylfaen" w:eastAsia="Times New Roman" w:hAnsi="Sylfaen" w:cs="Sylfaen"/>
          <w:b/>
          <w:bCs/>
          <w:color w:val="000000"/>
        </w:rPr>
        <w:t>შპს</w:t>
      </w:r>
      <w:proofErr w:type="spellEnd"/>
      <w:proofErr w:type="gram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„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ჰაიდელბერგცემენტ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ჯორჯია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>“-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ზე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გაცემული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წიაღით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სარგებლობის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ლიცენზიის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მოქმედების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ვადის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გაგრძელებასა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და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დამატებითი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სალიცენზიო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პირობების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განსაზღვრაზე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თანხმობის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გაცემის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თაობაზე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“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საქართველოს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მთავრობის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განკარგულების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პროექტზე</w:t>
      </w:r>
      <w:proofErr w:type="spellEnd"/>
    </w:p>
    <w:p w:rsidR="00811940" w:rsidRPr="000B2FAE" w:rsidRDefault="00811940" w:rsidP="00811940">
      <w:pPr>
        <w:spacing w:after="0" w:line="240" w:lineRule="auto"/>
        <w:jc w:val="center"/>
        <w:rPr>
          <w:rFonts w:ascii="Sylfaen" w:eastAsia="Times New Roman" w:hAnsi="Sylfaen" w:cs="Times New Roman"/>
        </w:rPr>
      </w:pPr>
    </w:p>
    <w:p w:rsidR="00811940" w:rsidRPr="000B2FAE" w:rsidRDefault="00F36D8F" w:rsidP="00811940">
      <w:pPr>
        <w:spacing w:after="0" w:line="240" w:lineRule="auto"/>
        <w:rPr>
          <w:rFonts w:ascii="Sylfaen" w:eastAsia="Times New Roman" w:hAnsi="Sylfaen" w:cs="Sylfaen"/>
          <w:b/>
          <w:bCs/>
          <w:color w:val="000000"/>
        </w:rPr>
      </w:pPr>
      <w:r w:rsidRPr="000B2FAE">
        <w:rPr>
          <w:rFonts w:ascii="Sylfaen" w:eastAsia="Times New Roman" w:hAnsi="Sylfaen" w:cs="Times New Roman"/>
          <w:color w:val="000000"/>
        </w:rPr>
        <w:t> </w:t>
      </w:r>
      <w:proofErr w:type="spellStart"/>
      <w:proofErr w:type="gramStart"/>
      <w:r w:rsidRPr="000B2FAE">
        <w:rPr>
          <w:rFonts w:ascii="Sylfaen" w:eastAsia="Times New Roman" w:hAnsi="Sylfaen" w:cs="Sylfaen"/>
          <w:b/>
          <w:bCs/>
          <w:color w:val="000000"/>
        </w:rPr>
        <w:t>ინფორმაცია</w:t>
      </w:r>
      <w:proofErr w:type="spellEnd"/>
      <w:proofErr w:type="gram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განკარგულების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პროექტის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შესახებ</w:t>
      </w:r>
      <w:proofErr w:type="spellEnd"/>
    </w:p>
    <w:p w:rsidR="00F36D8F" w:rsidRPr="000B2FAE" w:rsidRDefault="00F36D8F" w:rsidP="00811940">
      <w:pPr>
        <w:spacing w:after="0" w:line="240" w:lineRule="auto"/>
        <w:rPr>
          <w:rFonts w:ascii="Sylfaen" w:eastAsia="Times New Roman" w:hAnsi="Sylfaen" w:cs="Times New Roman"/>
        </w:rPr>
      </w:pPr>
      <w:r w:rsidRPr="000B2FAE">
        <w:rPr>
          <w:rFonts w:ascii="Sylfaen" w:eastAsia="Times New Roman" w:hAnsi="Sylfaen" w:cs="Times New Roman"/>
          <w:color w:val="000000"/>
        </w:rPr>
        <w:t> </w:t>
      </w: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წარმოდგენილი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განკარგულების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პროექტის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მომზადება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განპირობებულია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შემდეგი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 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გარემოებებით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:</w:t>
      </w: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  <w:lang w:val="ru-RU"/>
        </w:rPr>
      </w:pPr>
      <w:proofErr w:type="spellStart"/>
      <w:r w:rsidRPr="000B2FAE">
        <w:rPr>
          <w:rFonts w:ascii="Sylfaen" w:eastAsia="Times New Roman" w:hAnsi="Sylfaen" w:cs="Sylfaen"/>
          <w:color w:val="000000"/>
        </w:rPr>
        <w:t>წიაღით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სარგებლობის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ლიცენზირების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უწყებათაშორისო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ექსპერტთა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საბჭოს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2000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29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სექტემბრის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(</w:t>
      </w:r>
      <w:proofErr w:type="spellStart"/>
      <w:r w:rsidRPr="000B2FAE">
        <w:rPr>
          <w:rFonts w:ascii="Sylfaen" w:eastAsia="Times New Roman" w:hAnsi="Sylfaen" w:cs="Sylfaen"/>
          <w:color w:val="000000"/>
        </w:rPr>
        <w:t>ოქმი</w:t>
      </w:r>
      <w:proofErr w:type="spellEnd"/>
      <w:r w:rsidR="00811940" w:rsidRPr="000B2FAE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="00811940" w:rsidRPr="000B2FAE">
        <w:rPr>
          <w:rFonts w:ascii="Sylfaen" w:eastAsia="Times New Roman" w:hAnsi="Sylfaen" w:cs="Times New Roman"/>
          <w:color w:val="000000"/>
        </w:rPr>
        <w:t>№</w:t>
      </w:r>
      <w:r w:rsidRPr="000B2FAE">
        <w:rPr>
          <w:rFonts w:ascii="Sylfaen" w:eastAsia="Times New Roman" w:hAnsi="Sylfaen" w:cs="Times New Roman"/>
          <w:color w:val="000000"/>
        </w:rPr>
        <w:t xml:space="preserve">7)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გადაწყვეტილების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შესაბამისად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 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შპს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„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საქცემენტის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“ -</w:t>
      </w:r>
      <w:proofErr w:type="spellStart"/>
      <w:r w:rsidRPr="000B2FAE">
        <w:rPr>
          <w:rFonts w:ascii="Sylfaen" w:eastAsia="Times New Roman" w:hAnsi="Sylfaen" w:cs="Sylfaen"/>
          <w:color w:val="000000"/>
        </w:rPr>
        <w:t>ზე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(</w:t>
      </w:r>
      <w:r w:rsidRPr="000B2FAE">
        <w:rPr>
          <w:rFonts w:ascii="Sylfaen" w:eastAsia="Times New Roman" w:hAnsi="Sylfaen" w:cs="Sylfaen"/>
          <w:color w:val="000000"/>
        </w:rPr>
        <w:t>ს</w:t>
      </w:r>
      <w:r w:rsidRPr="000B2FAE">
        <w:rPr>
          <w:rFonts w:ascii="Sylfaen" w:eastAsia="Times New Roman" w:hAnsi="Sylfaen" w:cs="Times New Roman"/>
          <w:color w:val="000000"/>
        </w:rPr>
        <w:t>/</w:t>
      </w:r>
      <w:r w:rsidRPr="000B2FAE">
        <w:rPr>
          <w:rFonts w:ascii="Sylfaen" w:eastAsia="Times New Roman" w:hAnsi="Sylfaen" w:cs="Sylfaen"/>
          <w:color w:val="000000"/>
        </w:rPr>
        <w:t>ნ</w:t>
      </w:r>
      <w:r w:rsidRPr="000B2FAE">
        <w:rPr>
          <w:rFonts w:ascii="Sylfaen" w:eastAsia="Times New Roman" w:hAnsi="Sylfaen" w:cs="Times New Roman"/>
          <w:color w:val="000000"/>
        </w:rPr>
        <w:t xml:space="preserve">  230866435)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გაიცა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წიაღით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სარგებლობის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(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სერია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33, №0398,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ტიპი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IIK)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მცხეთის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მუნიციპალიტეტის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ტერიტორიაზე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, „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სასხორის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“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კირქვის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საბადოდან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საცემენტე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კირქვის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მოპოვებაზე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20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ვადით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. </w:t>
      </w: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</w:rPr>
      </w:pPr>
      <w:proofErr w:type="spellStart"/>
      <w:r w:rsidRPr="000B2FAE">
        <w:rPr>
          <w:rFonts w:ascii="Sylfaen" w:eastAsia="Times New Roman" w:hAnsi="Sylfaen" w:cs="Sylfaen"/>
          <w:color w:val="000000"/>
        </w:rPr>
        <w:t>სსიპ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ბუნებრივი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რესურსების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სააგენტოს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უფროსის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2012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21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აგვისტოს</w:t>
      </w:r>
      <w:proofErr w:type="spellEnd"/>
      <w:r w:rsidR="00811940" w:rsidRPr="000B2FAE">
        <w:rPr>
          <w:rFonts w:ascii="Sylfaen" w:eastAsia="Times New Roman" w:hAnsi="Sylfaen" w:cs="Times New Roman"/>
          <w:color w:val="000000"/>
        </w:rPr>
        <w:t xml:space="preserve">  </w:t>
      </w:r>
      <w:r w:rsidR="00811940" w:rsidRPr="000B2FAE">
        <w:rPr>
          <w:rFonts w:ascii="Sylfaen" w:eastAsia="Times New Roman" w:hAnsi="Sylfaen" w:cs="Times New Roman"/>
          <w:color w:val="000000"/>
          <w:lang w:val="ru-RU"/>
        </w:rPr>
        <w:t>№</w:t>
      </w:r>
      <w:r w:rsidRPr="000B2FAE">
        <w:rPr>
          <w:rFonts w:ascii="Sylfaen" w:eastAsia="Times New Roman" w:hAnsi="Sylfaen" w:cs="Times New Roman"/>
          <w:color w:val="000000"/>
        </w:rPr>
        <w:t xml:space="preserve">13/323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ბრძანების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საფუძველზე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შპს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„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საქცემენტის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“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საფირმო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სახელწოდება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შეიცვალა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შპს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„</w:t>
      </w:r>
      <w:proofErr w:type="spellStart"/>
      <w:r w:rsidRPr="000B2FAE">
        <w:rPr>
          <w:rFonts w:ascii="Sylfaen" w:eastAsia="Times New Roman" w:hAnsi="Sylfaen" w:cs="Sylfaen"/>
          <w:color w:val="000000"/>
        </w:rPr>
        <w:t>ჰაიდელბერგცემენტ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ჯორჯია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“-</w:t>
      </w:r>
      <w:proofErr w:type="spellStart"/>
      <w:r w:rsidRPr="000B2FAE">
        <w:rPr>
          <w:rFonts w:ascii="Sylfaen" w:eastAsia="Times New Roman" w:hAnsi="Sylfaen" w:cs="Sylfaen"/>
          <w:color w:val="000000"/>
        </w:rPr>
        <w:t>თი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(</w:t>
      </w:r>
      <w:r w:rsidRPr="000B2FAE">
        <w:rPr>
          <w:rFonts w:ascii="Sylfaen" w:eastAsia="Times New Roman" w:hAnsi="Sylfaen" w:cs="Sylfaen"/>
          <w:color w:val="000000"/>
        </w:rPr>
        <w:t>ს</w:t>
      </w:r>
      <w:r w:rsidRPr="000B2FAE">
        <w:rPr>
          <w:rFonts w:ascii="Sylfaen" w:eastAsia="Times New Roman" w:hAnsi="Sylfaen" w:cs="Times New Roman"/>
          <w:color w:val="000000"/>
        </w:rPr>
        <w:t>/</w:t>
      </w:r>
      <w:r w:rsidRPr="000B2FAE">
        <w:rPr>
          <w:rFonts w:ascii="Sylfaen" w:eastAsia="Times New Roman" w:hAnsi="Sylfaen" w:cs="Sylfaen"/>
          <w:color w:val="000000"/>
        </w:rPr>
        <w:t>ნ</w:t>
      </w:r>
      <w:r w:rsidRPr="000B2FAE">
        <w:rPr>
          <w:rFonts w:ascii="Sylfaen" w:eastAsia="Times New Roman" w:hAnsi="Sylfaen" w:cs="Times New Roman"/>
          <w:color w:val="000000"/>
        </w:rPr>
        <w:t xml:space="preserve"> 230866435).</w:t>
      </w:r>
    </w:p>
    <w:p w:rsidR="00811940" w:rsidRPr="000B2FAE" w:rsidRDefault="00811940" w:rsidP="00811940">
      <w:pPr>
        <w:spacing w:after="0" w:line="240" w:lineRule="auto"/>
        <w:jc w:val="both"/>
        <w:rPr>
          <w:rFonts w:ascii="Sylfaen" w:eastAsia="Times New Roman" w:hAnsi="Sylfaen" w:cs="Sylfaen"/>
          <w:color w:val="000000"/>
        </w:rPr>
      </w:pP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ლიცენზირებული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ობიექტის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ფართობია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114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ჰა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. </w:t>
      </w: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მასში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მოქცეული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კირქვის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რაოდენობა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შეადგენს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143, 7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მლნ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. </w:t>
      </w: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ტონას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>.</w:t>
      </w:r>
    </w:p>
    <w:p w:rsidR="00811940" w:rsidRPr="000B2FAE" w:rsidRDefault="00811940" w:rsidP="00811940">
      <w:pPr>
        <w:spacing w:after="0" w:line="240" w:lineRule="auto"/>
        <w:jc w:val="both"/>
        <w:rPr>
          <w:rFonts w:ascii="Sylfaen" w:eastAsia="Times New Roman" w:hAnsi="Sylfaen" w:cs="Times New Roman"/>
        </w:rPr>
      </w:pP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proofErr w:type="spellStart"/>
      <w:r w:rsidRPr="000B2FAE">
        <w:rPr>
          <w:rFonts w:ascii="Sylfaen" w:eastAsia="Times New Roman" w:hAnsi="Sylfaen" w:cs="Sylfaen"/>
          <w:color w:val="000000"/>
        </w:rPr>
        <w:t>საქართველოს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ეკონომიკისა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მდგრადი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განვითარების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სამინისტროს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სისტემაში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შემავალ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სსიპ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-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წიაღის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ეროვნულ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სააგენტოს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r w:rsidRPr="000B2FAE">
        <w:rPr>
          <w:rFonts w:ascii="Sylfaen" w:eastAsia="Times New Roman" w:hAnsi="Sylfaen" w:cs="Times New Roman"/>
        </w:rPr>
        <w:t xml:space="preserve">2020 </w:t>
      </w:r>
      <w:proofErr w:type="spellStart"/>
      <w:r w:rsidRPr="000B2FAE">
        <w:rPr>
          <w:rFonts w:ascii="Sylfaen" w:eastAsia="Times New Roman" w:hAnsi="Sylfaen" w:cs="Sylfaen"/>
        </w:rPr>
        <w:t>წლის</w:t>
      </w:r>
      <w:proofErr w:type="spellEnd"/>
      <w:r w:rsidRPr="000B2FAE">
        <w:rPr>
          <w:rFonts w:ascii="Sylfaen" w:eastAsia="Times New Roman" w:hAnsi="Sylfaen" w:cs="Times New Roman"/>
        </w:rPr>
        <w:t xml:space="preserve"> 13 </w:t>
      </w:r>
      <w:r w:rsidR="009A4B52" w:rsidRPr="000B2FAE">
        <w:rPr>
          <w:rFonts w:ascii="Sylfaen" w:eastAsia="Times New Roman" w:hAnsi="Sylfaen" w:cs="Times New Roman"/>
          <w:lang w:val="ka-GE"/>
        </w:rPr>
        <w:t xml:space="preserve"> </w:t>
      </w:r>
      <w:r w:rsidR="009A4B52" w:rsidRPr="00CB7CCD">
        <w:rPr>
          <w:rFonts w:ascii="Sylfaen" w:eastAsia="Times New Roman" w:hAnsi="Sylfaen" w:cs="Times New Roman"/>
          <w:lang w:val="ka-GE"/>
        </w:rPr>
        <w:t>და 2</w:t>
      </w:r>
      <w:r w:rsidR="00CB4C5C" w:rsidRPr="00CB7CCD">
        <w:rPr>
          <w:rFonts w:ascii="Sylfaen" w:eastAsia="Times New Roman" w:hAnsi="Sylfaen" w:cs="Times New Roman"/>
          <w:lang w:val="ka-GE"/>
        </w:rPr>
        <w:t>1</w:t>
      </w:r>
      <w:r w:rsidR="009A4B52" w:rsidRPr="00CB7CCD">
        <w:rPr>
          <w:rFonts w:ascii="Sylfaen" w:eastAsia="Times New Roman" w:hAnsi="Sylfaen" w:cs="Times New Roman"/>
          <w:lang w:val="ka-GE"/>
        </w:rPr>
        <w:t xml:space="preserve"> </w:t>
      </w:r>
      <w:proofErr w:type="spellStart"/>
      <w:r w:rsidRPr="00CB7CCD">
        <w:rPr>
          <w:rFonts w:ascii="Sylfaen" w:eastAsia="Times New Roman" w:hAnsi="Sylfaen" w:cs="Sylfaen"/>
        </w:rPr>
        <w:t>აპრილს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და</w:t>
      </w:r>
      <w:proofErr w:type="spellEnd"/>
      <w:r w:rsidRPr="000B2FAE">
        <w:rPr>
          <w:rFonts w:ascii="Sylfaen" w:eastAsia="Times New Roman" w:hAnsi="Sylfaen" w:cs="Times New Roman"/>
        </w:rPr>
        <w:t xml:space="preserve"> 8 </w:t>
      </w:r>
      <w:proofErr w:type="spellStart"/>
      <w:r w:rsidRPr="000B2FAE">
        <w:rPr>
          <w:rFonts w:ascii="Sylfaen" w:eastAsia="Times New Roman" w:hAnsi="Sylfaen" w:cs="Sylfaen"/>
        </w:rPr>
        <w:t>მაისს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განცხადებებით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მომართა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შპს</w:t>
      </w:r>
      <w:proofErr w:type="spellEnd"/>
      <w:r w:rsidRPr="000B2FAE">
        <w:rPr>
          <w:rFonts w:ascii="Sylfaen" w:eastAsia="Times New Roman" w:hAnsi="Sylfaen" w:cs="Times New Roman"/>
        </w:rPr>
        <w:t xml:space="preserve"> „</w:t>
      </w:r>
      <w:proofErr w:type="spellStart"/>
      <w:r w:rsidRPr="000B2FAE">
        <w:rPr>
          <w:rFonts w:ascii="Sylfaen" w:eastAsia="Times New Roman" w:hAnsi="Sylfaen" w:cs="Sylfaen"/>
        </w:rPr>
        <w:t>ჰაიდელბერგცემენტ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ჯორჯიამ</w:t>
      </w:r>
      <w:proofErr w:type="spellEnd"/>
      <w:r w:rsidRPr="000B2FAE">
        <w:rPr>
          <w:rFonts w:ascii="Sylfaen" w:eastAsia="Times New Roman" w:hAnsi="Sylfaen" w:cs="Times New Roman"/>
        </w:rPr>
        <w:t>“ (</w:t>
      </w:r>
      <w:proofErr w:type="spellStart"/>
      <w:r w:rsidRPr="000B2FAE">
        <w:rPr>
          <w:rFonts w:ascii="Sylfaen" w:eastAsia="Times New Roman" w:hAnsi="Sylfaen" w:cs="Sylfaen"/>
        </w:rPr>
        <w:t>სააგენტოს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r w:rsidR="009A4B52" w:rsidRPr="000B2FAE">
        <w:rPr>
          <w:rFonts w:ascii="Sylfaen" w:eastAsia="Times New Roman" w:hAnsi="Sylfaen" w:cs="Times New Roman"/>
          <w:lang w:val="ka-GE"/>
        </w:rPr>
        <w:t xml:space="preserve">რეგისტრ. </w:t>
      </w:r>
      <w:r w:rsidRPr="000B2FAE">
        <w:rPr>
          <w:rFonts w:ascii="Sylfaen" w:eastAsia="Times New Roman" w:hAnsi="Sylfaen" w:cs="Times New Roman"/>
        </w:rPr>
        <w:t>№3011, №311</w:t>
      </w:r>
      <w:r w:rsidR="009A4B52" w:rsidRPr="000B2FAE">
        <w:rPr>
          <w:rFonts w:ascii="Sylfaen" w:eastAsia="Times New Roman" w:hAnsi="Sylfaen" w:cs="Times New Roman"/>
          <w:lang w:val="ka-GE"/>
        </w:rPr>
        <w:t>5 და</w:t>
      </w:r>
      <w:r w:rsidR="000E5F26">
        <w:rPr>
          <w:rFonts w:ascii="Sylfaen" w:eastAsia="Times New Roman" w:hAnsi="Sylfaen" w:cs="Times New Roman"/>
          <w:lang w:val="ka-GE"/>
        </w:rPr>
        <w:t xml:space="preserve"> </w:t>
      </w:r>
      <w:r w:rsidR="009A4B52" w:rsidRPr="000B2FAE">
        <w:rPr>
          <w:rFonts w:ascii="Sylfaen" w:eastAsia="Times New Roman" w:hAnsi="Sylfaen" w:cs="Times New Roman"/>
          <w:lang w:val="ka-GE"/>
        </w:rPr>
        <w:t>3479</w:t>
      </w:r>
      <w:r w:rsidRPr="000B2FAE">
        <w:rPr>
          <w:rFonts w:ascii="Sylfaen" w:eastAsia="Times New Roman" w:hAnsi="Sylfaen" w:cs="Times New Roman"/>
        </w:rPr>
        <w:t>)</w:t>
      </w:r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ითხოვა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ლიცენზიაში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ცვლილების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შეტანა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კერძოდ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მოქმედების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ვადის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გაგრძელება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1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წლით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2020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30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სექტემბრიდან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2021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01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ოქტომბრამდე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.</w:t>
      </w:r>
    </w:p>
    <w:p w:rsidR="00811940" w:rsidRPr="000B2FAE" w:rsidRDefault="00811940" w:rsidP="00811940">
      <w:pPr>
        <w:spacing w:after="0" w:line="240" w:lineRule="auto"/>
        <w:jc w:val="both"/>
        <w:rPr>
          <w:rFonts w:ascii="Sylfaen" w:eastAsia="Times New Roman" w:hAnsi="Sylfaen" w:cs="Times New Roman"/>
        </w:rPr>
      </w:pP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კომპანიის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განმარტებით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დღეისათვის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ცემენტის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უდიდესი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მწარმოებელია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კასპის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ქარხანა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რომლის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წლიური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წარმადობა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საშუალოდ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შეადგენს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1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მლნ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. </w:t>
      </w: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ტონა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საცემენტე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კლინკერს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.</w:t>
      </w: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საწარმოს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შეექმნა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სერიოზული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პრობლემები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ნედლეულის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მომარაგების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მხვრივ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ვინაიდან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„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სასხორის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“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საბადოს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სამთო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მინაკუთვნის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დიდ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ნაწილზე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ფიქსირდება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კერძო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საკუთრება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. </w:t>
      </w: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მიწის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ნაკვეთის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მესაკუთრეა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შპს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,,</w:t>
      </w:r>
      <w:proofErr w:type="spellStart"/>
      <w:r w:rsidRPr="000B2FAE">
        <w:rPr>
          <w:rFonts w:ascii="Sylfaen" w:eastAsia="Times New Roman" w:hAnsi="Sylfaen" w:cs="Sylfaen"/>
          <w:color w:val="000000"/>
        </w:rPr>
        <w:t>ბინადარი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”,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რომელიც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კომპანიას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არ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ძლევს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საკუთრებაში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არსებულ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ტერიტორიაზე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ოპერირების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შესაძლებლობას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. </w:t>
      </w: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სსიპ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წიაღის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ეროვნულ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სააგენტოს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ჰქონდა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კომუნიკაცია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აღნიშნულ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ორგანიზაციასთან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. </w:t>
      </w: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ამ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კომუნიკაციის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ფარლგებში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შპს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,,</w:t>
      </w:r>
      <w:proofErr w:type="spellStart"/>
      <w:r w:rsidRPr="000B2FAE">
        <w:rPr>
          <w:rFonts w:ascii="Sylfaen" w:eastAsia="Times New Roman" w:hAnsi="Sylfaen" w:cs="Sylfaen"/>
          <w:color w:val="000000"/>
        </w:rPr>
        <w:t>ბინადარმა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”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გამოხატა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ზოგადი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ინტერესი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წიაღისეულის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მოპოვების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ლიცენზიასთან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დაკავშირებით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თუმცა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თანხმობა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აუქციონის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გამოცხადებაზე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არ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გამოუხატავს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. </w:t>
      </w: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კომპანიაზე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გაცემული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მოქმედების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ვადა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იწურება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მიმდინარე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სექტემბერში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ხოლო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აუქციონის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გამართვის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თარიღი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ამ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ეტაპისთვის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გადაწყვეტილი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არ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არის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. </w:t>
      </w: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მოცემულ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შემთხვევაში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 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შექმნილი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მდგომარეობიდან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ერთ</w:t>
      </w:r>
      <w:r w:rsidRPr="000B2FAE">
        <w:rPr>
          <w:rFonts w:ascii="Sylfaen" w:eastAsia="Times New Roman" w:hAnsi="Sylfaen" w:cs="Times New Roman"/>
          <w:color w:val="000000"/>
        </w:rPr>
        <w:t>-</w:t>
      </w:r>
      <w:r w:rsidRPr="000B2FAE">
        <w:rPr>
          <w:rFonts w:ascii="Sylfaen" w:eastAsia="Times New Roman" w:hAnsi="Sylfaen" w:cs="Sylfaen"/>
          <w:color w:val="000000"/>
        </w:rPr>
        <w:t>ერთ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გამოსავლად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კომპანია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მიიჩნევს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გონივრული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ვადით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მოქმედების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ვადის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გაგრძელებას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რათა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არ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შეფერხდეს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წარმოების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მუშაობა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რასაც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შედეგად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მოჰყვება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საქართველოში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მიმდინარე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ინფრასტრუქტურული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პროექტების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შეფერხება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რადგანაც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მათი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შესრულებისათვის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 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სტრატეგიულ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პროდუქტს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ცემენტი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წარმოადგენს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. </w:t>
      </w: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ამასთანავე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წარმოების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წყვეტა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/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შემცირება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გამოიწვევს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დასაქმებულთა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 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მასობრივ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დათხოვნას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მნიშნელოვნად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შეაფერხებს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ქვეყნის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ეკონომიკურ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განვითარებას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. </w:t>
      </w: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ლიცენზიის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მოქმედების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ვადის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გაგრძელება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პირდაპირ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არის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დაკავშირებიული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კომპანიაში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დასაქმებული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lastRenderedPageBreak/>
        <w:t>პირების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სამუშაო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ადგილების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შენარჩუნებასთან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.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კომპანიას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კასპის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საცემენტე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ქარხანაში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ამჟამად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დასაქმებული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ჰყავს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332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პირი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შრომითი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ურთიერთობის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საფუძველზე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ხოლო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სხვადასხვა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მომსახურების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ხელშეკრულების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საფუძველზე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- 200-</w:t>
      </w:r>
      <w:r w:rsidRPr="000B2FAE">
        <w:rPr>
          <w:rFonts w:ascii="Sylfaen" w:eastAsia="Times New Roman" w:hAnsi="Sylfaen" w:cs="Sylfaen"/>
          <w:color w:val="000000"/>
        </w:rPr>
        <w:t>ზე</w:t>
      </w:r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მეტი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პირი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რომელთა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დასაქმებას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მოქმედების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ვადის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გაგრძელების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შემთხვევაში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კომპანია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კვლავ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უზრუნვეყოფს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.</w:t>
      </w:r>
    </w:p>
    <w:p w:rsidR="00811940" w:rsidRPr="000B2FAE" w:rsidRDefault="00811940" w:rsidP="00811940">
      <w:pPr>
        <w:spacing w:after="0" w:line="240" w:lineRule="auto"/>
        <w:jc w:val="both"/>
        <w:rPr>
          <w:rFonts w:ascii="Sylfaen" w:eastAsia="Times New Roman" w:hAnsi="Sylfaen" w:cs="Times New Roman"/>
        </w:rPr>
      </w:pP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</w:rPr>
      </w:pPr>
      <w:proofErr w:type="spellStart"/>
      <w:r w:rsidRPr="000B2FAE">
        <w:rPr>
          <w:rFonts w:ascii="Sylfaen" w:eastAsia="Times New Roman" w:hAnsi="Sylfaen" w:cs="Sylfaen"/>
        </w:rPr>
        <w:t>განკარგულების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მიღების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შემთხვევაში</w:t>
      </w:r>
      <w:proofErr w:type="spellEnd"/>
      <w:r w:rsidRPr="000B2FAE">
        <w:rPr>
          <w:rFonts w:ascii="Sylfaen" w:eastAsia="Times New Roman" w:hAnsi="Sylfaen" w:cs="Times New Roman"/>
        </w:rPr>
        <w:t xml:space="preserve">, </w:t>
      </w:r>
      <w:proofErr w:type="spellStart"/>
      <w:r w:rsidRPr="000B2FAE">
        <w:rPr>
          <w:rFonts w:ascii="Sylfaen" w:eastAsia="Times New Roman" w:hAnsi="Sylfaen" w:cs="Sylfaen"/>
        </w:rPr>
        <w:t>კომპანიას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მიეცემა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შესაძლებლობა</w:t>
      </w:r>
      <w:proofErr w:type="spellEnd"/>
      <w:r w:rsidRPr="000B2FAE">
        <w:rPr>
          <w:rFonts w:ascii="Sylfaen" w:eastAsia="Times New Roman" w:hAnsi="Sylfaen" w:cs="Times New Roman"/>
        </w:rPr>
        <w:t xml:space="preserve"> 2020 </w:t>
      </w:r>
      <w:proofErr w:type="spellStart"/>
      <w:r w:rsidRPr="000B2FAE">
        <w:rPr>
          <w:rFonts w:ascii="Sylfaen" w:eastAsia="Times New Roman" w:hAnsi="Sylfaen" w:cs="Sylfaen"/>
        </w:rPr>
        <w:t>წლის</w:t>
      </w:r>
      <w:proofErr w:type="spellEnd"/>
      <w:r w:rsidRPr="000B2FAE">
        <w:rPr>
          <w:rFonts w:ascii="Sylfaen" w:eastAsia="Times New Roman" w:hAnsi="Sylfaen" w:cs="Times New Roman"/>
        </w:rPr>
        <w:t xml:space="preserve"> 29 </w:t>
      </w:r>
      <w:proofErr w:type="spellStart"/>
      <w:r w:rsidRPr="000B2FAE">
        <w:rPr>
          <w:rFonts w:ascii="Sylfaen" w:eastAsia="Times New Roman" w:hAnsi="Sylfaen" w:cs="Sylfaen"/>
        </w:rPr>
        <w:t>სექტემბრიდან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ერთი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წლის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განმავლობაში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მოიპოვოს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დაახლოებით</w:t>
      </w:r>
      <w:proofErr w:type="spellEnd"/>
      <w:r w:rsidRPr="000B2FAE">
        <w:rPr>
          <w:rFonts w:ascii="Sylfaen" w:eastAsia="Times New Roman" w:hAnsi="Sylfaen" w:cs="Times New Roman"/>
        </w:rPr>
        <w:t xml:space="preserve"> 1,5 </w:t>
      </w:r>
      <w:proofErr w:type="spellStart"/>
      <w:r w:rsidRPr="000B2FAE">
        <w:rPr>
          <w:rFonts w:ascii="Sylfaen" w:eastAsia="Times New Roman" w:hAnsi="Sylfaen" w:cs="Sylfaen"/>
        </w:rPr>
        <w:t>მლნ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ტონა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საცემენტე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კირქვა</w:t>
      </w:r>
      <w:proofErr w:type="spellEnd"/>
      <w:r w:rsidR="005346B2" w:rsidRPr="000B2FAE">
        <w:rPr>
          <w:rFonts w:ascii="Sylfaen" w:eastAsia="Times New Roman" w:hAnsi="Sylfaen" w:cs="Times New Roman"/>
        </w:rPr>
        <w:t>,</w:t>
      </w:r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ამ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მოცულობის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მოსაპოვებლად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საჭირო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ტერიტორიის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ფარგლებში</w:t>
      </w:r>
      <w:proofErr w:type="spellEnd"/>
      <w:r w:rsidRPr="000B2FAE">
        <w:rPr>
          <w:rFonts w:ascii="Sylfaen" w:eastAsia="Times New Roman" w:hAnsi="Sylfaen" w:cs="Times New Roman"/>
        </w:rPr>
        <w:t>.</w:t>
      </w: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Sylfaen"/>
        </w:rPr>
      </w:pPr>
      <w:proofErr w:type="spellStart"/>
      <w:proofErr w:type="gramStart"/>
      <w:r w:rsidRPr="000B2FAE">
        <w:rPr>
          <w:rFonts w:ascii="Sylfaen" w:eastAsia="Times New Roman" w:hAnsi="Sylfaen" w:cs="Sylfaen"/>
        </w:rPr>
        <w:t>სსიპ</w:t>
      </w:r>
      <w:proofErr w:type="spellEnd"/>
      <w:proofErr w:type="gram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წიაღის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ეროვნული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სააგენტოს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მიერ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მომზადებული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გეოსაინფორმაციო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პაკეტის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თანახმად</w:t>
      </w:r>
      <w:proofErr w:type="spellEnd"/>
      <w:r w:rsidRPr="000B2FAE">
        <w:rPr>
          <w:rFonts w:ascii="Sylfaen" w:eastAsia="Times New Roman" w:hAnsi="Sylfaen" w:cs="Sylfaen"/>
        </w:rPr>
        <w:t xml:space="preserve">, </w:t>
      </w:r>
      <w:proofErr w:type="spellStart"/>
      <w:r w:rsidRPr="000B2FAE">
        <w:rPr>
          <w:rFonts w:ascii="Sylfaen" w:eastAsia="Times New Roman" w:hAnsi="Sylfaen" w:cs="Sylfaen"/>
        </w:rPr>
        <w:t>მოცემულ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კოორდინატებში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კირქვის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მარაგები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დათვლილია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მაღალ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სამრეწველო</w:t>
      </w:r>
      <w:proofErr w:type="spellEnd"/>
      <w:r w:rsidRPr="000B2FAE">
        <w:rPr>
          <w:rFonts w:ascii="Sylfaen" w:eastAsia="Times New Roman" w:hAnsi="Sylfaen" w:cs="Sylfaen"/>
        </w:rPr>
        <w:t xml:space="preserve">, </w:t>
      </w:r>
      <w:proofErr w:type="spellStart"/>
      <w:r w:rsidRPr="000B2FAE">
        <w:rPr>
          <w:rFonts w:ascii="Sylfaen" w:eastAsia="Times New Roman" w:hAnsi="Sylfaen" w:cs="Sylfaen"/>
        </w:rPr>
        <w:t>კატეგორიაში</w:t>
      </w:r>
      <w:proofErr w:type="spellEnd"/>
      <w:r w:rsidRPr="000B2FAE">
        <w:rPr>
          <w:rFonts w:ascii="Sylfaen" w:eastAsia="Times New Roman" w:hAnsi="Sylfaen" w:cs="Sylfaen"/>
        </w:rPr>
        <w:t>.</w:t>
      </w:r>
    </w:p>
    <w:p w:rsidR="00811940" w:rsidRPr="000B2FAE" w:rsidRDefault="00811940" w:rsidP="00811940">
      <w:pPr>
        <w:spacing w:after="0" w:line="240" w:lineRule="auto"/>
        <w:jc w:val="both"/>
        <w:rPr>
          <w:rFonts w:ascii="Sylfaen" w:eastAsia="Times New Roman" w:hAnsi="Sylfaen" w:cs="Sylfaen"/>
        </w:rPr>
      </w:pP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Sylfaen"/>
        </w:rPr>
      </w:pPr>
      <w:proofErr w:type="spellStart"/>
      <w:proofErr w:type="gramStart"/>
      <w:r w:rsidRPr="000B2FAE">
        <w:rPr>
          <w:rFonts w:ascii="Sylfaen" w:eastAsia="Times New Roman" w:hAnsi="Sylfaen" w:cs="Sylfaen"/>
        </w:rPr>
        <w:t>მითითებულ</w:t>
      </w:r>
      <w:proofErr w:type="spellEnd"/>
      <w:proofErr w:type="gram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ოდენობაზე</w:t>
      </w:r>
      <w:proofErr w:type="spellEnd"/>
      <w:r w:rsidRPr="000B2FAE">
        <w:rPr>
          <w:rFonts w:ascii="Sylfaen" w:eastAsia="Times New Roman" w:hAnsi="Sylfaen" w:cs="Sylfaen"/>
        </w:rPr>
        <w:t xml:space="preserve"> (1 500 000 </w:t>
      </w:r>
      <w:proofErr w:type="spellStart"/>
      <w:r w:rsidRPr="000B2FAE">
        <w:rPr>
          <w:rFonts w:ascii="Sylfaen" w:eastAsia="Times New Roman" w:hAnsi="Sylfaen" w:cs="Sylfaen"/>
        </w:rPr>
        <w:t>ტონა</w:t>
      </w:r>
      <w:proofErr w:type="spellEnd"/>
      <w:r w:rsidRPr="000B2FAE">
        <w:rPr>
          <w:rFonts w:ascii="Sylfaen" w:eastAsia="Times New Roman" w:hAnsi="Sylfaen" w:cs="Sylfaen"/>
        </w:rPr>
        <w:t xml:space="preserve">), </w:t>
      </w:r>
      <w:proofErr w:type="spellStart"/>
      <w:r w:rsidRPr="000B2FAE">
        <w:rPr>
          <w:rFonts w:ascii="Sylfaen" w:eastAsia="Times New Roman" w:hAnsi="Sylfaen" w:cs="Sylfaen"/>
        </w:rPr>
        <w:t>ლიცენზიის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ერთი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წლის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ვადით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r w:rsidR="00DF4CDE">
        <w:rPr>
          <w:rFonts w:ascii="Sylfaen" w:eastAsia="Times New Roman" w:hAnsi="Sylfaen" w:cs="Sylfaen"/>
          <w:lang w:val="ka-GE"/>
        </w:rPr>
        <w:t xml:space="preserve">გაგრძელების </w:t>
      </w:r>
      <w:proofErr w:type="spellStart"/>
      <w:r w:rsidRPr="000B2FAE">
        <w:rPr>
          <w:rFonts w:ascii="Sylfaen" w:eastAsia="Times New Roman" w:hAnsi="Sylfaen" w:cs="Sylfaen"/>
        </w:rPr>
        <w:t>შემთხვევაში</w:t>
      </w:r>
      <w:proofErr w:type="spellEnd"/>
      <w:r w:rsidRPr="000B2FAE">
        <w:rPr>
          <w:rFonts w:ascii="Sylfaen" w:eastAsia="Times New Roman" w:hAnsi="Sylfaen" w:cs="Sylfaen"/>
        </w:rPr>
        <w:t xml:space="preserve">, </w:t>
      </w:r>
      <w:proofErr w:type="spellStart"/>
      <w:r w:rsidRPr="000B2FAE">
        <w:rPr>
          <w:rFonts w:ascii="Sylfaen" w:eastAsia="Times New Roman" w:hAnsi="Sylfaen" w:cs="Sylfaen"/>
        </w:rPr>
        <w:t>მოქმედი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კანონმდებლობის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თანახმად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დაანგარიშებული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თანხისა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და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ამ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თანხის</w:t>
      </w:r>
      <w:proofErr w:type="spellEnd"/>
      <w:r w:rsidRPr="000B2FAE">
        <w:rPr>
          <w:rFonts w:ascii="Sylfaen" w:eastAsia="Times New Roman" w:hAnsi="Sylfaen" w:cs="Sylfaen"/>
        </w:rPr>
        <w:t xml:space="preserve"> 10%-</w:t>
      </w:r>
      <w:proofErr w:type="spellStart"/>
      <w:r w:rsidRPr="000B2FAE">
        <w:rPr>
          <w:rFonts w:ascii="Sylfaen" w:eastAsia="Times New Roman" w:hAnsi="Sylfaen" w:cs="Sylfaen"/>
        </w:rPr>
        <w:t>ის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ჯამი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შეადგენს</w:t>
      </w:r>
      <w:proofErr w:type="spellEnd"/>
      <w:r w:rsidRPr="000B2FAE">
        <w:rPr>
          <w:rFonts w:ascii="Sylfaen" w:eastAsia="Times New Roman" w:hAnsi="Sylfaen" w:cs="Sylfaen"/>
        </w:rPr>
        <w:t>  200 870 (</w:t>
      </w:r>
      <w:proofErr w:type="spellStart"/>
      <w:r w:rsidRPr="000B2FAE">
        <w:rPr>
          <w:rFonts w:ascii="Sylfaen" w:eastAsia="Times New Roman" w:hAnsi="Sylfaen" w:cs="Sylfaen"/>
        </w:rPr>
        <w:t>ორასი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ათას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რვაას</w:t>
      </w:r>
      <w:proofErr w:type="spellEnd"/>
      <w:r w:rsidRPr="000B2FAE">
        <w:rPr>
          <w:rFonts w:ascii="Sylfaen" w:eastAsia="Times New Roman" w:hAnsi="Sylfaen" w:cs="Sylfae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სამოცდაათი</w:t>
      </w:r>
      <w:proofErr w:type="spellEnd"/>
      <w:r w:rsidRPr="000B2FAE">
        <w:rPr>
          <w:rFonts w:ascii="Sylfaen" w:eastAsia="Times New Roman" w:hAnsi="Sylfaen" w:cs="Sylfaen"/>
        </w:rPr>
        <w:t>).</w:t>
      </w:r>
    </w:p>
    <w:p w:rsidR="00811940" w:rsidRPr="000B2FAE" w:rsidRDefault="00811940" w:rsidP="00811940">
      <w:pPr>
        <w:spacing w:after="0" w:line="240" w:lineRule="auto"/>
        <w:jc w:val="both"/>
        <w:rPr>
          <w:rFonts w:ascii="Sylfaen" w:eastAsia="Times New Roman" w:hAnsi="Sylfaen" w:cs="Sylfaen"/>
        </w:rPr>
      </w:pPr>
    </w:p>
    <w:p w:rsidR="00811940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  <w:lang w:val="ka-GE"/>
        </w:rPr>
      </w:pPr>
      <w:proofErr w:type="spellStart"/>
      <w:proofErr w:type="gramStart"/>
      <w:r w:rsidRPr="000B2FAE">
        <w:rPr>
          <w:rFonts w:ascii="Sylfaen" w:eastAsia="Times New Roman" w:hAnsi="Sylfaen" w:cs="Sylfaen"/>
        </w:rPr>
        <w:t>ამასთან</w:t>
      </w:r>
      <w:proofErr w:type="spellEnd"/>
      <w:proofErr w:type="gramEnd"/>
      <w:r w:rsidRPr="000B2FAE">
        <w:rPr>
          <w:rFonts w:ascii="Sylfaen" w:eastAsia="Times New Roman" w:hAnsi="Sylfaen" w:cs="Times New Roman"/>
        </w:rPr>
        <w:t xml:space="preserve">, </w:t>
      </w:r>
      <w:proofErr w:type="spellStart"/>
      <w:r w:rsidRPr="000B2FAE">
        <w:rPr>
          <w:rFonts w:ascii="Sylfaen" w:eastAsia="Times New Roman" w:hAnsi="Sylfaen" w:cs="Sylfaen"/>
        </w:rPr>
        <w:t>კომპანია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იღებს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ვალდებულებას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ლიცენზიაში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ცვლილების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შეტანიდან</w:t>
      </w:r>
      <w:proofErr w:type="spellEnd"/>
      <w:r w:rsidRPr="000B2FAE">
        <w:rPr>
          <w:rFonts w:ascii="Sylfaen" w:eastAsia="Times New Roman" w:hAnsi="Sylfaen" w:cs="Times New Roman"/>
        </w:rPr>
        <w:t xml:space="preserve"> 10 </w:t>
      </w:r>
      <w:proofErr w:type="spellStart"/>
      <w:r w:rsidRPr="000B2FAE">
        <w:rPr>
          <w:rFonts w:ascii="Sylfaen" w:eastAsia="Times New Roman" w:hAnsi="Sylfaen" w:cs="Sylfaen"/>
        </w:rPr>
        <w:t>დღის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ვადაში</w:t>
      </w:r>
      <w:proofErr w:type="spellEnd"/>
      <w:r w:rsidRPr="000B2FAE">
        <w:rPr>
          <w:rFonts w:ascii="Sylfaen" w:eastAsia="Times New Roman" w:hAnsi="Sylfaen" w:cs="Times New Roman"/>
        </w:rPr>
        <w:t xml:space="preserve">, </w:t>
      </w:r>
      <w:proofErr w:type="spellStart"/>
      <w:r w:rsidRPr="000B2FAE">
        <w:rPr>
          <w:rFonts w:ascii="Sylfaen" w:eastAsia="Times New Roman" w:hAnsi="Sylfaen" w:cs="Sylfaen"/>
        </w:rPr>
        <w:t>საქართველოს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სახელმწიფო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ბიუჯეტის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სასარგებლოდ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გადაიხადოს</w:t>
      </w:r>
      <w:proofErr w:type="spellEnd"/>
      <w:r w:rsidRPr="000B2FAE">
        <w:rPr>
          <w:rFonts w:ascii="Sylfaen" w:eastAsia="Times New Roman" w:hAnsi="Sylfaen" w:cs="Times New Roman"/>
        </w:rPr>
        <w:t xml:space="preserve"> 200 870 (</w:t>
      </w:r>
      <w:proofErr w:type="spellStart"/>
      <w:r w:rsidRPr="000B2FAE">
        <w:rPr>
          <w:rFonts w:ascii="Sylfaen" w:eastAsia="Times New Roman" w:hAnsi="Sylfaen" w:cs="Sylfaen"/>
        </w:rPr>
        <w:t>ორასი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ათას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რვაას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proofErr w:type="spellStart"/>
      <w:r w:rsidRPr="000B2FAE">
        <w:rPr>
          <w:rFonts w:ascii="Sylfaen" w:eastAsia="Times New Roman" w:hAnsi="Sylfaen" w:cs="Sylfaen"/>
        </w:rPr>
        <w:t>სამოცდაათი</w:t>
      </w:r>
      <w:proofErr w:type="spellEnd"/>
      <w:r w:rsidRPr="000B2FAE">
        <w:rPr>
          <w:rFonts w:ascii="Sylfaen" w:eastAsia="Times New Roman" w:hAnsi="Sylfaen" w:cs="Times New Roman"/>
        </w:rPr>
        <w:t xml:space="preserve">) </w:t>
      </w:r>
      <w:proofErr w:type="spellStart"/>
      <w:r w:rsidRPr="000B2FAE">
        <w:rPr>
          <w:rFonts w:ascii="Sylfaen" w:eastAsia="Times New Roman" w:hAnsi="Sylfaen" w:cs="Sylfaen"/>
        </w:rPr>
        <w:t>ლარი</w:t>
      </w:r>
      <w:proofErr w:type="spellEnd"/>
      <w:r w:rsidRPr="000B2FAE">
        <w:rPr>
          <w:rFonts w:ascii="Sylfaen" w:eastAsia="Times New Roman" w:hAnsi="Sylfaen" w:cs="Times New Roman"/>
        </w:rPr>
        <w:t xml:space="preserve"> (</w:t>
      </w:r>
      <w:proofErr w:type="spellStart"/>
      <w:r w:rsidRPr="000B2FAE">
        <w:rPr>
          <w:rFonts w:ascii="Sylfaen" w:eastAsia="Times New Roman" w:hAnsi="Sylfaen" w:cs="Sylfaen"/>
        </w:rPr>
        <w:t>წერილი</w:t>
      </w:r>
      <w:proofErr w:type="spellEnd"/>
      <w:r w:rsidRPr="000B2FAE">
        <w:rPr>
          <w:rFonts w:ascii="Sylfaen" w:eastAsia="Times New Roman" w:hAnsi="Sylfaen" w:cs="Times New Roman"/>
        </w:rPr>
        <w:t xml:space="preserve"> N3479  08.05.2020</w:t>
      </w:r>
      <w:r w:rsidRPr="000B2FAE">
        <w:rPr>
          <w:rFonts w:ascii="Sylfaen" w:eastAsia="Times New Roman" w:hAnsi="Sylfaen" w:cs="Sylfaen"/>
        </w:rPr>
        <w:t>წ</w:t>
      </w:r>
      <w:r w:rsidRPr="000B2FAE">
        <w:rPr>
          <w:rFonts w:ascii="Sylfaen" w:eastAsia="Times New Roman" w:hAnsi="Sylfaen" w:cs="Times New Roman"/>
        </w:rPr>
        <w:t>)</w:t>
      </w:r>
      <w:r w:rsidR="00811940" w:rsidRPr="000B2FAE">
        <w:rPr>
          <w:rFonts w:ascii="Sylfaen" w:eastAsia="Times New Roman" w:hAnsi="Sylfaen" w:cs="Times New Roman"/>
          <w:lang w:val="ka-GE"/>
        </w:rPr>
        <w:t>.</w:t>
      </w:r>
    </w:p>
    <w:p w:rsidR="00811940" w:rsidRPr="000B2FAE" w:rsidRDefault="00811940" w:rsidP="00811940">
      <w:pPr>
        <w:spacing w:after="0" w:line="240" w:lineRule="auto"/>
        <w:jc w:val="both"/>
        <w:rPr>
          <w:rFonts w:ascii="Sylfaen" w:eastAsia="Times New Roman" w:hAnsi="Sylfaen" w:cs="Times New Roman"/>
        </w:rPr>
      </w:pP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Sylfaen"/>
        </w:rPr>
      </w:pP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კომპანიის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მომართვის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საფუძველზე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სსიპ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-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წიაღის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ეროვნული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სააგენტოს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მიერ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ჩატარებული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ადმინისტრაციული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წარმოების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ფარგლებში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მოქმედების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ვადის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გაგრძელების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საკითხი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შეთანხმებულ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იქნა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მცხეთის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მუნიციპალიტეტის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მერიასთან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რომელმაც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გამოთქვა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 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თანხმობა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r w:rsidRPr="000B2FAE">
        <w:rPr>
          <w:rFonts w:ascii="Sylfaen" w:eastAsia="Times New Roman" w:hAnsi="Sylfaen" w:cs="Times New Roman"/>
        </w:rPr>
        <w:t>(</w:t>
      </w:r>
      <w:proofErr w:type="spellStart"/>
      <w:r w:rsidRPr="000B2FAE">
        <w:rPr>
          <w:rFonts w:ascii="Sylfaen" w:eastAsia="Times New Roman" w:hAnsi="Sylfaen" w:cs="Sylfaen"/>
        </w:rPr>
        <w:t>წერილი</w:t>
      </w:r>
      <w:proofErr w:type="spellEnd"/>
      <w:r w:rsidRPr="000B2FAE">
        <w:rPr>
          <w:rFonts w:ascii="Sylfaen" w:eastAsia="Times New Roman" w:hAnsi="Sylfaen" w:cs="Times New Roman"/>
        </w:rPr>
        <w:t xml:space="preserve"> </w:t>
      </w:r>
      <w:r w:rsidRPr="000B2FAE">
        <w:rPr>
          <w:rFonts w:ascii="Sylfaen" w:eastAsia="Times New Roman" w:hAnsi="Sylfaen" w:cs="Sylfaen"/>
        </w:rPr>
        <w:t>№ 5746-2 30.04.2020).</w:t>
      </w:r>
    </w:p>
    <w:p w:rsidR="00811940" w:rsidRPr="000B2FAE" w:rsidRDefault="00811940" w:rsidP="00811940">
      <w:pPr>
        <w:spacing w:after="0" w:line="240" w:lineRule="auto"/>
        <w:jc w:val="both"/>
        <w:rPr>
          <w:rFonts w:ascii="Sylfaen" w:eastAsia="Times New Roman" w:hAnsi="Sylfaen" w:cs="Times New Roman"/>
        </w:rPr>
      </w:pP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Sylfaen"/>
          <w:color w:val="000000"/>
        </w:rPr>
      </w:pPr>
      <w:r w:rsidRPr="000B2FAE">
        <w:rPr>
          <w:rFonts w:ascii="Sylfaen" w:eastAsia="Times New Roman" w:hAnsi="Sylfaen" w:cs="Times New Roman"/>
          <w:color w:val="000000"/>
        </w:rPr>
        <w:t>,,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ლიცენზიებისა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ნებართვების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შესახებ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’’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საქართველოს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კანონის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r w:rsidRPr="000B2FAE">
        <w:rPr>
          <w:rFonts w:ascii="Sylfaen" w:eastAsia="Times New Roman" w:hAnsi="Sylfaen" w:cs="Sylfaen"/>
          <w:color w:val="000000"/>
        </w:rPr>
        <w:t>მე</w:t>
      </w:r>
      <w:r w:rsidRPr="000B2FAE">
        <w:rPr>
          <w:rFonts w:ascii="Sylfaen" w:eastAsia="Times New Roman" w:hAnsi="Sylfaen" w:cs="Times New Roman"/>
          <w:color w:val="000000"/>
        </w:rPr>
        <w:t xml:space="preserve">-19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მუხლის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r w:rsidRPr="000B2FAE">
        <w:rPr>
          <w:rFonts w:ascii="Sylfaen" w:eastAsia="Times New Roman" w:hAnsi="Sylfaen" w:cs="Sylfaen"/>
          <w:color w:val="000000"/>
        </w:rPr>
        <w:t>მე</w:t>
      </w:r>
      <w:r w:rsidRPr="000B2FAE">
        <w:rPr>
          <w:rFonts w:ascii="Sylfaen" w:eastAsia="Times New Roman" w:hAnsi="Sylfaen" w:cs="Times New Roman"/>
          <w:color w:val="000000"/>
        </w:rPr>
        <w:t xml:space="preserve">-4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პუნქტისა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  „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სასარგებლო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წიაღისეულის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მოპოვების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გაცემის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წესისა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პირობების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შესახებ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დებულების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დამტკიცების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თაობაზე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“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საქართველოს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მთავრობის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2005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11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აგვისტოს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№136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დადგენილებით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დამტკიცებული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დებულების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6</w:t>
      </w:r>
      <w:r w:rsidRPr="000B2FAE">
        <w:rPr>
          <w:rFonts w:ascii="Sylfaen" w:eastAsia="Times New Roman" w:hAnsi="Sylfaen" w:cs="Times New Roman"/>
          <w:color w:val="000000"/>
          <w:vertAlign w:val="superscript"/>
        </w:rPr>
        <w:t>1</w:t>
      </w:r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მუხლის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r w:rsidRPr="000B2FAE">
        <w:rPr>
          <w:rFonts w:ascii="Sylfaen" w:eastAsia="Times New Roman" w:hAnsi="Sylfaen" w:cs="Sylfaen"/>
          <w:color w:val="000000"/>
        </w:rPr>
        <w:t>მე</w:t>
      </w:r>
      <w:r w:rsidRPr="000B2FAE">
        <w:rPr>
          <w:rFonts w:ascii="Sylfaen" w:eastAsia="Times New Roman" w:hAnsi="Sylfaen" w:cs="Times New Roman"/>
          <w:color w:val="000000"/>
        </w:rPr>
        <w:t xml:space="preserve">-3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პუნქტის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თანახმად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ლიცენზიის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გამცემს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სამინისტროს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შუამდგომლობით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საქართველოს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მთავრობის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თანხმობით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უფლება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აქვს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გააგრძელოს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ლიცენზიის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მოქმედების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ვადა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.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ამასთან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ამავე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დებულების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მე-7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მუხლის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1</w:t>
      </w:r>
      <w:r w:rsidRPr="000B2FAE">
        <w:rPr>
          <w:rFonts w:ascii="Sylfaen" w:eastAsia="Times New Roman" w:hAnsi="Sylfaen" w:cs="Sylfaen"/>
          <w:color w:val="000000"/>
          <w:vertAlign w:val="superscript"/>
        </w:rPr>
        <w:t>3</w:t>
      </w:r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პუნქტის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თანახმად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ლიცენზიის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გამცემს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უფლება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აქვს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ლიცენზიის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მაძიებელს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ხოლო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ლიცენზიაში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ცვლილების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შეტანისას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ლიცენზიის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მფლობელს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სამინისტროს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შუამდგომლობითა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საქართველოს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მთავრობის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თანხმობით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განუსაზღვროს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დამატებითი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სალიცენზიო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პირობები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. </w:t>
      </w: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დამატებითი</w:t>
      </w:r>
      <w:proofErr w:type="spellEnd"/>
      <w:proofErr w:type="gram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სალიცენზიო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პირობების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განსაზღვრისას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საჭიროა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ლიცენზიის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მფლობელის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წინასწარი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თანხმობა</w:t>
      </w:r>
      <w:proofErr w:type="spellEnd"/>
      <w:r w:rsidRPr="000B2FAE">
        <w:rPr>
          <w:rFonts w:ascii="Sylfaen" w:eastAsia="Times New Roman" w:hAnsi="Sylfaen" w:cs="Sylfaen"/>
          <w:color w:val="000000"/>
        </w:rPr>
        <w:t>. </w:t>
      </w:r>
    </w:p>
    <w:p w:rsidR="00811940" w:rsidRPr="000B2FAE" w:rsidRDefault="00811940" w:rsidP="00811940">
      <w:pPr>
        <w:spacing w:after="0" w:line="240" w:lineRule="auto"/>
        <w:jc w:val="both"/>
        <w:rPr>
          <w:rFonts w:ascii="Sylfaen" w:eastAsia="Times New Roman" w:hAnsi="Sylfaen" w:cs="Sylfaen"/>
          <w:color w:val="000000"/>
        </w:rPr>
      </w:pP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ყოველივე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ზემოაღნიშნულიდან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გამომდინარე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საქართველოს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ეკონომიკისა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მდგრადი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განვითარების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სამინისტროს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სისტემაში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შემავალი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სსიპ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-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წიაღის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ეროვნული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სააგენტოს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მიერ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მომზადდა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საქართველოს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მთავრობის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განკარგულების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პროექტი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- „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შპს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„</w:t>
      </w:r>
      <w:proofErr w:type="spellStart"/>
      <w:r w:rsidRPr="000B2FAE">
        <w:rPr>
          <w:rFonts w:ascii="Sylfaen" w:eastAsia="Times New Roman" w:hAnsi="Sylfaen" w:cs="Sylfaen"/>
          <w:color w:val="000000"/>
        </w:rPr>
        <w:t>ჰაიდელბერგცემენტ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ჯორჯია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“-</w:t>
      </w:r>
      <w:proofErr w:type="spellStart"/>
      <w:r w:rsidRPr="000B2FAE">
        <w:rPr>
          <w:rFonts w:ascii="Sylfaen" w:eastAsia="Times New Roman" w:hAnsi="Sylfaen" w:cs="Sylfaen"/>
          <w:color w:val="000000"/>
        </w:rPr>
        <w:t>ზე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გაცემული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წიაღით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სარგებლობის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მოქმედების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ვადის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გაგრძელებასა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დამატებითი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სალიცენზიო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პირობების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განსაზღვრაზე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თანხმობის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გაცემის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თაობაზე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“.</w:t>
      </w:r>
    </w:p>
    <w:p w:rsidR="00811940" w:rsidRPr="000B2FAE" w:rsidRDefault="00811940" w:rsidP="00811940">
      <w:pPr>
        <w:spacing w:after="0" w:line="240" w:lineRule="auto"/>
        <w:jc w:val="both"/>
        <w:rPr>
          <w:rFonts w:ascii="Sylfaen" w:eastAsia="Times New Roman" w:hAnsi="Sylfaen" w:cs="Times New Roman"/>
        </w:rPr>
      </w:pP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0B2FAE">
        <w:rPr>
          <w:rFonts w:ascii="Sylfaen" w:eastAsia="Times New Roman" w:hAnsi="Sylfaen" w:cs="Times New Roman"/>
          <w:color w:val="000000"/>
        </w:rPr>
        <w:t> </w:t>
      </w:r>
      <w:proofErr w:type="spellStart"/>
      <w:proofErr w:type="gramStart"/>
      <w:r w:rsidRPr="000B2FAE">
        <w:rPr>
          <w:rFonts w:ascii="Sylfaen" w:eastAsia="Times New Roman" w:hAnsi="Sylfaen" w:cs="Sylfaen"/>
          <w:b/>
          <w:bCs/>
          <w:color w:val="000000"/>
        </w:rPr>
        <w:t>ინფორმაცია</w:t>
      </w:r>
      <w:proofErr w:type="spellEnd"/>
      <w:proofErr w:type="gram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ევროკავშირის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სამართლებრივი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აქტის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შესახებ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>:</w:t>
      </w:r>
    </w:p>
    <w:p w:rsidR="00811940" w:rsidRPr="000B2FAE" w:rsidRDefault="00811940" w:rsidP="00811940">
      <w:pPr>
        <w:spacing w:after="0" w:line="240" w:lineRule="auto"/>
        <w:jc w:val="both"/>
        <w:rPr>
          <w:rFonts w:ascii="Sylfaen" w:eastAsia="Times New Roman" w:hAnsi="Sylfaen" w:cs="Times New Roman"/>
        </w:rPr>
      </w:pP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0B2FAE">
        <w:rPr>
          <w:rFonts w:ascii="Sylfaen" w:eastAsia="Times New Roman" w:hAnsi="Sylfaen" w:cs="Times New Roman"/>
          <w:color w:val="000000"/>
        </w:rPr>
        <w:t> </w:t>
      </w: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სამართლებრივი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აქტის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პროექტის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მომზადებისას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ევროკავშირის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შესაბამისი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სამართლებრივი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აქტი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გამოყენებული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არ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არის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.</w:t>
      </w:r>
    </w:p>
    <w:p w:rsidR="00811940" w:rsidRPr="000B2FAE" w:rsidRDefault="00811940" w:rsidP="00811940">
      <w:pPr>
        <w:spacing w:after="0" w:line="240" w:lineRule="auto"/>
        <w:jc w:val="both"/>
        <w:rPr>
          <w:rFonts w:ascii="Sylfaen" w:eastAsia="Times New Roman" w:hAnsi="Sylfaen" w:cs="Times New Roman"/>
        </w:rPr>
      </w:pP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0B2FAE">
        <w:rPr>
          <w:rFonts w:ascii="Sylfaen" w:eastAsia="Times New Roman" w:hAnsi="Sylfaen" w:cs="Times New Roman"/>
          <w:color w:val="000000"/>
        </w:rPr>
        <w:t>  </w:t>
      </w:r>
      <w:proofErr w:type="spellStart"/>
      <w:proofErr w:type="gramStart"/>
      <w:r w:rsidRPr="000B2FAE">
        <w:rPr>
          <w:rFonts w:ascii="Sylfaen" w:eastAsia="Times New Roman" w:hAnsi="Sylfaen" w:cs="Sylfaen"/>
          <w:b/>
          <w:bCs/>
          <w:color w:val="000000"/>
        </w:rPr>
        <w:t>პროექტის</w:t>
      </w:r>
      <w:proofErr w:type="spellEnd"/>
      <w:proofErr w:type="gram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მიღებით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გამოწვეული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საფინანსო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>-</w:t>
      </w:r>
      <w:r w:rsidRPr="000B2FAE">
        <w:rPr>
          <w:rFonts w:ascii="Sylfaen" w:eastAsia="Times New Roman" w:hAnsi="Sylfaen" w:cs="Sylfaen"/>
          <w:b/>
          <w:bCs/>
          <w:color w:val="000000"/>
        </w:rPr>
        <w:t>ეკონომიკური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შედეგების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დასაბუთება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>:</w:t>
      </w:r>
    </w:p>
    <w:p w:rsidR="00811940" w:rsidRPr="000B2FAE" w:rsidRDefault="00811940" w:rsidP="00811940">
      <w:pPr>
        <w:spacing w:after="0" w:line="240" w:lineRule="auto"/>
        <w:jc w:val="both"/>
        <w:rPr>
          <w:rFonts w:ascii="Sylfaen" w:eastAsia="Times New Roman" w:hAnsi="Sylfaen" w:cs="Times New Roman"/>
        </w:rPr>
      </w:pP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</w:rPr>
      </w:pPr>
      <w:r w:rsidRPr="000B2FAE">
        <w:rPr>
          <w:rFonts w:ascii="Sylfaen" w:eastAsia="Times New Roman" w:hAnsi="Sylfaen" w:cs="Times New Roman"/>
          <w:color w:val="000000"/>
        </w:rPr>
        <w:t> </w:t>
      </w: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პროექტის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მიღება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გავლენას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არ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იქონიებს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სახელმწიფო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ბიუჯეტის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ხარჯვით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ნაწილზე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.</w:t>
      </w:r>
    </w:p>
    <w:p w:rsidR="00811940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0B2FAE">
        <w:rPr>
          <w:rFonts w:ascii="Sylfaen" w:eastAsia="Times New Roman" w:hAnsi="Sylfaen" w:cs="Times New Roman"/>
          <w:color w:val="000000"/>
        </w:rPr>
        <w:t> </w:t>
      </w: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000000"/>
        </w:rPr>
      </w:pPr>
      <w:proofErr w:type="spellStart"/>
      <w:proofErr w:type="gramStart"/>
      <w:r w:rsidRPr="000B2FAE">
        <w:rPr>
          <w:rFonts w:ascii="Sylfaen" w:eastAsia="Times New Roman" w:hAnsi="Sylfaen" w:cs="Sylfaen"/>
          <w:b/>
          <w:bCs/>
          <w:color w:val="000000"/>
        </w:rPr>
        <w:t>პროექტის</w:t>
      </w:r>
      <w:proofErr w:type="spellEnd"/>
      <w:proofErr w:type="gram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მოსალოდნელი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შედეგები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>:</w:t>
      </w:r>
    </w:p>
    <w:p w:rsidR="00811940" w:rsidRPr="000B2FAE" w:rsidRDefault="00811940" w:rsidP="00811940">
      <w:pPr>
        <w:spacing w:after="0" w:line="240" w:lineRule="auto"/>
        <w:jc w:val="both"/>
        <w:rPr>
          <w:rFonts w:ascii="Sylfaen" w:eastAsia="Times New Roman" w:hAnsi="Sylfaen" w:cs="Times New Roman"/>
        </w:rPr>
      </w:pP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</w:rPr>
      </w:pPr>
      <w:r w:rsidRPr="000B2FAE">
        <w:rPr>
          <w:rFonts w:ascii="Sylfaen" w:eastAsia="Times New Roman" w:hAnsi="Sylfaen" w:cs="Times New Roman"/>
          <w:color w:val="000000"/>
        </w:rPr>
        <w:t> </w:t>
      </w: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პროექტის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მიღების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შემთხვევაში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შეუფერხებლად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განხორციელდება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„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სასხორის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“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საცემენტე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კირქვის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მოპოვება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ცემენტის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წარმოების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ქარხნის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მომარაგება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. </w:t>
      </w: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გაიზრდება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ადგილობრივი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საბიუჯეტო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შემოსავლები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(</w:t>
      </w:r>
      <w:proofErr w:type="spellStart"/>
      <w:r w:rsidRPr="000B2FAE">
        <w:rPr>
          <w:rFonts w:ascii="Sylfaen" w:eastAsia="Times New Roman" w:hAnsi="Sylfaen" w:cs="Sylfaen"/>
          <w:color w:val="000000"/>
        </w:rPr>
        <w:t>ბუნებრივი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რესურსებით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სარგებლობის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მოსაკრებლის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სახით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)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ეკონომიკური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საქმიანობის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მასშტაბები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. </w:t>
      </w: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ლიცენზიის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მფლობელი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საქართველოს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სახელმწიფო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ბიუჯეტის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სასარგებლოდ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გადაიხდის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200 870 (</w:t>
      </w:r>
      <w:proofErr w:type="spellStart"/>
      <w:r w:rsidRPr="000B2FAE">
        <w:rPr>
          <w:rFonts w:ascii="Sylfaen" w:eastAsia="Times New Roman" w:hAnsi="Sylfaen" w:cs="Sylfaen"/>
          <w:color w:val="000000"/>
        </w:rPr>
        <w:t>ორასი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ათას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რვაას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სამოცდაათი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)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ლარს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.</w:t>
      </w:r>
    </w:p>
    <w:p w:rsidR="00811940" w:rsidRPr="000B2FAE" w:rsidRDefault="00811940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0B2FAE">
        <w:rPr>
          <w:rFonts w:ascii="Sylfaen" w:eastAsia="Times New Roman" w:hAnsi="Sylfaen" w:cs="Times New Roman"/>
          <w:color w:val="000000"/>
        </w:rPr>
        <w:t> </w:t>
      </w:r>
      <w:proofErr w:type="spellStart"/>
      <w:proofErr w:type="gramStart"/>
      <w:r w:rsidRPr="000B2FAE">
        <w:rPr>
          <w:rFonts w:ascii="Sylfaen" w:eastAsia="Times New Roman" w:hAnsi="Sylfaen" w:cs="Sylfaen"/>
          <w:b/>
          <w:bCs/>
          <w:color w:val="000000"/>
        </w:rPr>
        <w:t>პროექტის</w:t>
      </w:r>
      <w:proofErr w:type="spellEnd"/>
      <w:proofErr w:type="gram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განხორციელების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ვადები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>:</w:t>
      </w:r>
    </w:p>
    <w:p w:rsidR="00811940" w:rsidRPr="000B2FAE" w:rsidRDefault="00811940" w:rsidP="00811940">
      <w:pPr>
        <w:spacing w:after="0" w:line="240" w:lineRule="auto"/>
        <w:jc w:val="both"/>
        <w:rPr>
          <w:rFonts w:ascii="Sylfaen" w:eastAsia="Times New Roman" w:hAnsi="Sylfaen" w:cs="Times New Roman"/>
        </w:rPr>
      </w:pP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</w:rPr>
      </w:pPr>
      <w:r w:rsidRPr="000B2FAE">
        <w:rPr>
          <w:rFonts w:ascii="Sylfaen" w:eastAsia="Times New Roman" w:hAnsi="Sylfaen" w:cs="Times New Roman"/>
          <w:color w:val="000000"/>
        </w:rPr>
        <w:t> </w:t>
      </w: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განკარგულების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პროექტის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განხორციელება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კონკრეტულ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ვადასთან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დაკავშირებული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არ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არის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.</w:t>
      </w:r>
    </w:p>
    <w:p w:rsidR="00811940" w:rsidRPr="000B2FAE" w:rsidRDefault="00811940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F36D8F" w:rsidRPr="000B2FAE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0B2FAE">
        <w:rPr>
          <w:rFonts w:ascii="Sylfaen" w:eastAsia="Times New Roman" w:hAnsi="Sylfaen" w:cs="Times New Roman"/>
          <w:color w:val="000000"/>
        </w:rPr>
        <w:t> </w:t>
      </w:r>
      <w:proofErr w:type="spellStart"/>
      <w:proofErr w:type="gramStart"/>
      <w:r w:rsidRPr="000B2FAE">
        <w:rPr>
          <w:rFonts w:ascii="Sylfaen" w:eastAsia="Times New Roman" w:hAnsi="Sylfaen" w:cs="Sylfaen"/>
          <w:b/>
          <w:bCs/>
          <w:color w:val="000000"/>
        </w:rPr>
        <w:t>პროექტის</w:t>
      </w:r>
      <w:proofErr w:type="spellEnd"/>
      <w:proofErr w:type="gram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ავტორი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და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წარმდგენი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>:</w:t>
      </w:r>
    </w:p>
    <w:p w:rsidR="00811940" w:rsidRPr="000B2FAE" w:rsidRDefault="00811940" w:rsidP="00811940">
      <w:pPr>
        <w:spacing w:after="0" w:line="240" w:lineRule="auto"/>
        <w:jc w:val="both"/>
        <w:rPr>
          <w:rFonts w:ascii="Sylfaen" w:eastAsia="Times New Roman" w:hAnsi="Sylfaen" w:cs="Times New Roman"/>
        </w:rPr>
      </w:pPr>
    </w:p>
    <w:p w:rsidR="00F36D8F" w:rsidRDefault="00F36D8F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0B2FAE">
        <w:rPr>
          <w:rFonts w:ascii="Sylfaen" w:eastAsia="Times New Roman" w:hAnsi="Sylfaen" w:cs="Times New Roman"/>
          <w:color w:val="000000"/>
        </w:rPr>
        <w:t> </w:t>
      </w: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განკარგულების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პროექტის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ავტორია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-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საქართველოს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ეკონომიკისა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მდგრადი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განვითარების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სამინისტროს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სისტემაში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შემავალი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საჯარო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სამართლის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იურიდიული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პირი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-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წიაღის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ეროვნული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სააგენტო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ხოლო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წარმდგენი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-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საქართველოს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ეკონომიკისა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მდგრადი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განვითარების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სამინისტრო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.</w:t>
      </w: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Default="0082625D" w:rsidP="00811940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</w:p>
    <w:p w:rsidR="0082625D" w:rsidRPr="000B2FAE" w:rsidRDefault="0082625D" w:rsidP="0082625D">
      <w:pPr>
        <w:spacing w:after="0" w:line="240" w:lineRule="auto"/>
        <w:jc w:val="center"/>
        <w:rPr>
          <w:rFonts w:ascii="Sylfaen" w:eastAsia="Times New Roman" w:hAnsi="Sylfaen" w:cs="Times New Roman"/>
        </w:rPr>
      </w:pPr>
      <w:proofErr w:type="spellStart"/>
      <w:proofErr w:type="gramStart"/>
      <w:r w:rsidRPr="000B2FAE">
        <w:rPr>
          <w:rFonts w:ascii="Sylfaen" w:eastAsia="Times New Roman" w:hAnsi="Sylfaen" w:cs="Sylfaen"/>
          <w:b/>
          <w:bCs/>
          <w:color w:val="000000"/>
        </w:rPr>
        <w:t>საქართველოს</w:t>
      </w:r>
      <w:proofErr w:type="spellEnd"/>
      <w:proofErr w:type="gram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მთავრობის</w:t>
      </w:r>
      <w:proofErr w:type="spellEnd"/>
    </w:p>
    <w:p w:rsidR="0082625D" w:rsidRPr="000B2FAE" w:rsidRDefault="0082625D" w:rsidP="0082625D">
      <w:pPr>
        <w:spacing w:after="0" w:line="240" w:lineRule="auto"/>
        <w:rPr>
          <w:rFonts w:ascii="Sylfaen" w:eastAsia="Times New Roman" w:hAnsi="Sylfaen" w:cs="Times New Roman"/>
        </w:rPr>
      </w:pPr>
      <w:r w:rsidRPr="000B2FAE">
        <w:rPr>
          <w:rFonts w:ascii="Sylfaen" w:eastAsia="Times New Roman" w:hAnsi="Sylfaen" w:cs="Times New Roman"/>
          <w:color w:val="000000"/>
        </w:rPr>
        <w:t> </w:t>
      </w:r>
    </w:p>
    <w:p w:rsidR="0082625D" w:rsidRPr="000B2FAE" w:rsidRDefault="0082625D" w:rsidP="0082625D">
      <w:pPr>
        <w:spacing w:after="0" w:line="240" w:lineRule="auto"/>
        <w:jc w:val="center"/>
        <w:rPr>
          <w:rFonts w:ascii="Sylfaen" w:eastAsia="Times New Roman" w:hAnsi="Sylfaen" w:cs="Sylfaen"/>
          <w:b/>
          <w:bCs/>
          <w:color w:val="000000"/>
        </w:rPr>
      </w:pPr>
      <w:proofErr w:type="spellStart"/>
      <w:proofErr w:type="gramStart"/>
      <w:r w:rsidRPr="000B2FAE">
        <w:rPr>
          <w:rFonts w:ascii="Sylfaen" w:eastAsia="Times New Roman" w:hAnsi="Sylfaen" w:cs="Sylfaen"/>
          <w:b/>
          <w:bCs/>
          <w:color w:val="000000"/>
        </w:rPr>
        <w:t>განკარგულება</w:t>
      </w:r>
      <w:proofErr w:type="spellEnd"/>
      <w:proofErr w:type="gramEnd"/>
    </w:p>
    <w:p w:rsidR="0082625D" w:rsidRPr="000B2FAE" w:rsidRDefault="0082625D" w:rsidP="0082625D">
      <w:pPr>
        <w:spacing w:after="0" w:line="240" w:lineRule="auto"/>
        <w:jc w:val="center"/>
        <w:rPr>
          <w:rFonts w:ascii="Sylfaen" w:eastAsia="Times New Roman" w:hAnsi="Sylfaen" w:cs="Times New Roman"/>
        </w:rPr>
      </w:pPr>
    </w:p>
    <w:p w:rsidR="0082625D" w:rsidRPr="000B2FAE" w:rsidRDefault="0082625D" w:rsidP="0082625D">
      <w:pPr>
        <w:spacing w:after="0" w:line="240" w:lineRule="auto"/>
        <w:jc w:val="both"/>
        <w:rPr>
          <w:rFonts w:ascii="Sylfaen" w:eastAsia="Times New Roman" w:hAnsi="Sylfaen" w:cs="Times New Roman"/>
        </w:rPr>
      </w:pPr>
      <w:r w:rsidRPr="000B2FAE">
        <w:rPr>
          <w:rFonts w:ascii="Sylfaen" w:eastAsia="Times New Roman" w:hAnsi="Sylfaen" w:cs="Times New Roman"/>
          <w:color w:val="000000"/>
        </w:rPr>
        <w:t> </w:t>
      </w:r>
    </w:p>
    <w:p w:rsidR="0082625D" w:rsidRPr="000B2FAE" w:rsidRDefault="0082625D" w:rsidP="0082625D">
      <w:pPr>
        <w:spacing w:after="0" w:line="240" w:lineRule="auto"/>
        <w:jc w:val="both"/>
        <w:rPr>
          <w:rFonts w:ascii="Sylfaen" w:eastAsia="Times New Roman" w:hAnsi="Sylfaen" w:cs="Sylfaen"/>
          <w:b/>
          <w:bCs/>
          <w:color w:val="000000"/>
        </w:rPr>
      </w:pPr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№                  2020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წლის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>   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ab/>
      </w:r>
      <w:r w:rsidRPr="000B2FAE">
        <w:rPr>
          <w:rFonts w:ascii="Sylfaen" w:eastAsia="Times New Roman" w:hAnsi="Sylfaen" w:cs="Times New Roman"/>
          <w:b/>
          <w:bCs/>
          <w:color w:val="000000"/>
        </w:rPr>
        <w:tab/>
        <w:t xml:space="preserve"> 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ab/>
        <w:t xml:space="preserve">                                                 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ab/>
      </w:r>
      <w:r w:rsidRPr="000B2FAE">
        <w:rPr>
          <w:rFonts w:ascii="Sylfaen" w:eastAsia="Times New Roman" w:hAnsi="Sylfaen" w:cs="Times New Roman"/>
          <w:b/>
          <w:bCs/>
          <w:color w:val="000000"/>
        </w:rPr>
        <w:tab/>
      </w:r>
      <w:r w:rsidRPr="000B2FAE">
        <w:rPr>
          <w:rFonts w:ascii="Sylfaen" w:eastAsia="Times New Roman" w:hAnsi="Sylfaen" w:cs="Sylfaen"/>
          <w:b/>
          <w:bCs/>
          <w:color w:val="000000"/>
        </w:rPr>
        <w:t>ქ</w:t>
      </w:r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.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თბილისი</w:t>
      </w:r>
      <w:proofErr w:type="spellEnd"/>
    </w:p>
    <w:p w:rsidR="0082625D" w:rsidRPr="000B2FAE" w:rsidRDefault="0082625D" w:rsidP="0082625D">
      <w:pPr>
        <w:spacing w:after="0" w:line="240" w:lineRule="auto"/>
        <w:jc w:val="both"/>
        <w:rPr>
          <w:rFonts w:ascii="Sylfaen" w:eastAsia="Times New Roman" w:hAnsi="Sylfaen" w:cs="Times New Roman"/>
        </w:rPr>
      </w:pPr>
    </w:p>
    <w:p w:rsidR="0082625D" w:rsidRPr="000B2FAE" w:rsidRDefault="0082625D" w:rsidP="0082625D">
      <w:pPr>
        <w:spacing w:after="0" w:line="240" w:lineRule="auto"/>
        <w:jc w:val="both"/>
        <w:rPr>
          <w:rFonts w:ascii="Sylfaen" w:eastAsia="Times New Roman" w:hAnsi="Sylfaen" w:cs="Times New Roman"/>
        </w:rPr>
      </w:pPr>
      <w:r w:rsidRPr="000B2FAE">
        <w:rPr>
          <w:rFonts w:ascii="Sylfaen" w:eastAsia="Times New Roman" w:hAnsi="Sylfaen" w:cs="Times New Roman"/>
          <w:color w:val="000000"/>
        </w:rPr>
        <w:t> </w:t>
      </w:r>
    </w:p>
    <w:p w:rsidR="0082625D" w:rsidRPr="000B2FAE" w:rsidRDefault="0082625D" w:rsidP="0082625D">
      <w:pPr>
        <w:spacing w:after="0" w:line="240" w:lineRule="auto"/>
        <w:jc w:val="center"/>
        <w:rPr>
          <w:rFonts w:ascii="Sylfaen" w:eastAsia="Times New Roman" w:hAnsi="Sylfaen" w:cs="Times New Roman"/>
        </w:rPr>
      </w:pPr>
      <w:proofErr w:type="spellStart"/>
      <w:proofErr w:type="gramStart"/>
      <w:r w:rsidRPr="000B2FAE">
        <w:rPr>
          <w:rFonts w:ascii="Sylfaen" w:eastAsia="Times New Roman" w:hAnsi="Sylfaen" w:cs="Sylfaen"/>
          <w:b/>
          <w:bCs/>
          <w:color w:val="000000"/>
        </w:rPr>
        <w:t>შპს</w:t>
      </w:r>
      <w:proofErr w:type="spellEnd"/>
      <w:proofErr w:type="gram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„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ჰაიდელბერგცემენტ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ჯორჯია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>“-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ზე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გაცემული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წიაღით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სარგებლობის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ლიცენზიის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მოქმედების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ვადის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გაგრძელებასა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და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დამატებითი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სალიცენზიო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პირობების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განსაზღვრაზე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თანხმობის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გაცემის</w:t>
      </w:r>
      <w:proofErr w:type="spellEnd"/>
      <w:r w:rsidRPr="000B2FAE">
        <w:rPr>
          <w:rFonts w:ascii="Sylfaen" w:eastAsia="Times New Roman" w:hAnsi="Sylfaen" w:cs="Times New Roman"/>
          <w:b/>
          <w:b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color w:val="000000"/>
        </w:rPr>
        <w:t>თაობაზე</w:t>
      </w:r>
      <w:proofErr w:type="spellEnd"/>
    </w:p>
    <w:p w:rsidR="0082625D" w:rsidRPr="000B2FAE" w:rsidRDefault="0082625D" w:rsidP="0082625D">
      <w:pPr>
        <w:spacing w:after="0" w:line="240" w:lineRule="auto"/>
        <w:rPr>
          <w:rFonts w:ascii="Sylfaen" w:eastAsia="Times New Roman" w:hAnsi="Sylfaen" w:cs="Times New Roman"/>
          <w:color w:val="000000"/>
        </w:rPr>
      </w:pPr>
      <w:r w:rsidRPr="000B2FAE">
        <w:rPr>
          <w:rFonts w:ascii="Sylfaen" w:eastAsia="Times New Roman" w:hAnsi="Sylfaen" w:cs="Times New Roman"/>
          <w:color w:val="000000"/>
        </w:rPr>
        <w:t> </w:t>
      </w:r>
    </w:p>
    <w:p w:rsidR="0082625D" w:rsidRPr="000B2FAE" w:rsidRDefault="0082625D" w:rsidP="0082625D">
      <w:pPr>
        <w:spacing w:after="0" w:line="240" w:lineRule="auto"/>
        <w:rPr>
          <w:rFonts w:ascii="Sylfaen" w:eastAsia="Times New Roman" w:hAnsi="Sylfaen" w:cs="Times New Roman"/>
        </w:rPr>
      </w:pPr>
    </w:p>
    <w:p w:rsidR="0082625D" w:rsidRPr="000B2FAE" w:rsidRDefault="0082625D" w:rsidP="0082625D">
      <w:pPr>
        <w:spacing w:after="0" w:line="240" w:lineRule="auto"/>
        <w:jc w:val="both"/>
        <w:rPr>
          <w:rFonts w:ascii="Sylfaen" w:eastAsia="Times New Roman" w:hAnsi="Sylfaen" w:cs="Times New Roman"/>
        </w:rPr>
      </w:pPr>
      <w:r w:rsidRPr="000B2FAE">
        <w:rPr>
          <w:rFonts w:ascii="Sylfaen" w:eastAsia="Times New Roman" w:hAnsi="Sylfaen" w:cs="Times New Roman"/>
          <w:color w:val="000000"/>
        </w:rPr>
        <w:t>,,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ლიცენზიებისა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ნებართვების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შესახებ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’’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საქართველოს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კანონის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r w:rsidRPr="000B2FAE">
        <w:rPr>
          <w:rFonts w:ascii="Sylfaen" w:eastAsia="Times New Roman" w:hAnsi="Sylfaen" w:cs="Sylfaen"/>
          <w:color w:val="000000"/>
        </w:rPr>
        <w:t>მე</w:t>
      </w:r>
      <w:r w:rsidRPr="000B2FAE">
        <w:rPr>
          <w:rFonts w:ascii="Sylfaen" w:eastAsia="Times New Roman" w:hAnsi="Sylfaen" w:cs="Times New Roman"/>
          <w:color w:val="000000"/>
        </w:rPr>
        <w:t xml:space="preserve">-19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მუხლის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r w:rsidRPr="000B2FAE">
        <w:rPr>
          <w:rFonts w:ascii="Sylfaen" w:eastAsia="Times New Roman" w:hAnsi="Sylfaen" w:cs="Sylfaen"/>
          <w:color w:val="000000"/>
        </w:rPr>
        <w:t>მე</w:t>
      </w:r>
      <w:r w:rsidRPr="000B2FAE">
        <w:rPr>
          <w:rFonts w:ascii="Sylfaen" w:eastAsia="Times New Roman" w:hAnsi="Sylfaen" w:cs="Times New Roman"/>
          <w:color w:val="000000"/>
        </w:rPr>
        <w:t xml:space="preserve">-4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პუნქტის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,  „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სასარგებლო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წიაღისეულის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მოპოვების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გაცემის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წესისა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პირობების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შესახებ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დებულების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დამტკიცების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თაობაზე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”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საქართველოს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მთავრობის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2005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11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აგვისტოს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№136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დადგენილებით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დამტკიცებული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დებულების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  6</w:t>
      </w:r>
      <w:r w:rsidRPr="000B2FAE">
        <w:rPr>
          <w:rFonts w:ascii="Sylfaen" w:eastAsia="Times New Roman" w:hAnsi="Sylfaen" w:cs="Times New Roman"/>
          <w:color w:val="000000"/>
          <w:vertAlign w:val="superscript"/>
        </w:rPr>
        <w:t>1</w:t>
      </w:r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მუხლის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r w:rsidRPr="000B2FAE">
        <w:rPr>
          <w:rFonts w:ascii="Sylfaen" w:eastAsia="Times New Roman" w:hAnsi="Sylfaen" w:cs="Sylfaen"/>
          <w:color w:val="000000"/>
        </w:rPr>
        <w:t>მე</w:t>
      </w:r>
      <w:r w:rsidRPr="000B2FAE">
        <w:rPr>
          <w:rFonts w:ascii="Sylfaen" w:eastAsia="Times New Roman" w:hAnsi="Sylfaen" w:cs="Times New Roman"/>
          <w:color w:val="000000"/>
        </w:rPr>
        <w:t xml:space="preserve">-3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პუნქტის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  </w:t>
      </w:r>
      <w:r w:rsidRPr="000B2FAE">
        <w:rPr>
          <w:rFonts w:ascii="Sylfaen" w:eastAsia="Times New Roman" w:hAnsi="Sylfaen" w:cs="Sylfaen"/>
          <w:color w:val="000000"/>
        </w:rPr>
        <w:t>მე</w:t>
      </w:r>
      <w:r w:rsidRPr="000B2FAE">
        <w:rPr>
          <w:rFonts w:ascii="Sylfaen" w:eastAsia="Times New Roman" w:hAnsi="Sylfaen" w:cs="Times New Roman"/>
          <w:color w:val="000000"/>
        </w:rPr>
        <w:t xml:space="preserve">-7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მუხლის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1</w:t>
      </w:r>
      <w:r w:rsidRPr="000B2FAE">
        <w:rPr>
          <w:rFonts w:ascii="Sylfaen" w:eastAsia="Times New Roman" w:hAnsi="Sylfaen" w:cs="Times New Roman"/>
          <w:color w:val="000000"/>
          <w:vertAlign w:val="superscript"/>
        </w:rPr>
        <w:t>3</w:t>
      </w:r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პუნქტის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 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საფუძველზე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საქართველოს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ეკონომიკისა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მდგრადი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განვითარების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სამინისტროს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სისტემაში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შემავალ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სსიპ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-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წიაღის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ეროვნულ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სააგენტოს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მიეცეს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თანხმობა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:</w:t>
      </w:r>
    </w:p>
    <w:p w:rsidR="0082625D" w:rsidRPr="000B2FAE" w:rsidRDefault="0082625D" w:rsidP="0082625D">
      <w:pPr>
        <w:spacing w:after="0" w:line="240" w:lineRule="auto"/>
        <w:jc w:val="both"/>
        <w:rPr>
          <w:rFonts w:ascii="Sylfaen" w:eastAsia="Times New Roman" w:hAnsi="Sylfaen" w:cs="Times New Roman"/>
        </w:rPr>
      </w:pPr>
      <w:r w:rsidRPr="000B2FAE">
        <w:rPr>
          <w:rFonts w:ascii="Sylfaen" w:eastAsia="Times New Roman" w:hAnsi="Sylfaen" w:cs="Times New Roman"/>
          <w:color w:val="000000"/>
        </w:rPr>
        <w:t> </w:t>
      </w:r>
    </w:p>
    <w:p w:rsidR="0082625D" w:rsidRPr="000B2FAE" w:rsidRDefault="0082625D" w:rsidP="0082625D">
      <w:pPr>
        <w:spacing w:after="0" w:line="240" w:lineRule="auto"/>
        <w:jc w:val="both"/>
        <w:rPr>
          <w:rFonts w:ascii="Sylfaen" w:eastAsia="Times New Roman" w:hAnsi="Sylfaen" w:cs="Times New Roman"/>
        </w:rPr>
      </w:pPr>
      <w:proofErr w:type="gramStart"/>
      <w:r w:rsidRPr="000B2FAE">
        <w:rPr>
          <w:rFonts w:ascii="Sylfaen" w:eastAsia="Times New Roman" w:hAnsi="Sylfaen" w:cs="Times New Roman"/>
          <w:color w:val="000000"/>
        </w:rPr>
        <w:t xml:space="preserve">1. 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შპს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„</w:t>
      </w:r>
      <w:proofErr w:type="spellStart"/>
      <w:r w:rsidRPr="000B2FAE">
        <w:rPr>
          <w:rFonts w:ascii="Sylfaen" w:eastAsia="Times New Roman" w:hAnsi="Sylfaen" w:cs="Sylfaen"/>
          <w:color w:val="000000"/>
        </w:rPr>
        <w:t>ჰაიდელბერგცემენტ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ჯორჯიას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“ (</w:t>
      </w:r>
      <w:r w:rsidRPr="000B2FAE">
        <w:rPr>
          <w:rFonts w:ascii="Sylfaen" w:eastAsia="Times New Roman" w:hAnsi="Sylfaen" w:cs="Sylfaen"/>
          <w:color w:val="000000"/>
        </w:rPr>
        <w:t>ს</w:t>
      </w:r>
      <w:r w:rsidRPr="000B2FAE">
        <w:rPr>
          <w:rFonts w:ascii="Sylfaen" w:eastAsia="Times New Roman" w:hAnsi="Sylfaen" w:cs="Times New Roman"/>
          <w:color w:val="000000"/>
        </w:rPr>
        <w:t>/</w:t>
      </w:r>
      <w:r w:rsidRPr="000B2FAE">
        <w:rPr>
          <w:rFonts w:ascii="Sylfaen" w:eastAsia="Times New Roman" w:hAnsi="Sylfaen" w:cs="Sylfaen"/>
          <w:color w:val="000000"/>
        </w:rPr>
        <w:t>ნ</w:t>
      </w:r>
      <w:r w:rsidRPr="000B2FAE">
        <w:rPr>
          <w:rFonts w:ascii="Sylfaen" w:eastAsia="Times New Roman" w:hAnsi="Sylfaen" w:cs="Times New Roman"/>
          <w:color w:val="000000"/>
        </w:rPr>
        <w:t xml:space="preserve"> 230866435)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მცხეთის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მუნიციპალიტეტში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სოფელ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ნიჩბისის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მიმდებარე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ტერიტორიაზე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, „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სასხორის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“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საბადოდან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საცემენტე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კირქვის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მოპოვებაზე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გაცემული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წიაღით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სარგებლობის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(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სერია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33, № 0398,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ტიპი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II K)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მოქმედების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ვადა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გააგრძელოს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2020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29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სექტემბრიდან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2021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წლის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30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სექტემბრამდე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დანართი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1-</w:t>
      </w:r>
      <w:r w:rsidRPr="000B2FAE">
        <w:rPr>
          <w:rFonts w:ascii="Sylfaen" w:eastAsia="Times New Roman" w:hAnsi="Sylfaen" w:cs="Sylfaen"/>
          <w:color w:val="000000"/>
        </w:rPr>
        <w:t>ით</w:t>
      </w:r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განსაზღვრული</w:t>
      </w:r>
      <w:proofErr w:type="spellEnd"/>
      <w:r w:rsidRPr="000B2FAE">
        <w:rPr>
          <w:rFonts w:ascii="Sylfaen" w:eastAsia="Times New Roman" w:hAnsi="Sylfaen" w:cs="Sylfaen"/>
          <w:color w:val="000000"/>
        </w:rPr>
        <w:t xml:space="preserve"> X</w:t>
      </w:r>
      <w:r w:rsidRPr="000B2FAE">
        <w:rPr>
          <w:rFonts w:ascii="Sylfaen" w:eastAsia="Times New Roman" w:hAnsi="Sylfaen" w:cs="Sylfaen"/>
          <w:color w:val="000000"/>
          <w:lang w:val="ka-GE"/>
        </w:rPr>
        <w:t xml:space="preserve"> და </w:t>
      </w:r>
      <w:r w:rsidRPr="000B2FAE">
        <w:rPr>
          <w:rFonts w:ascii="Sylfaen" w:eastAsia="Times New Roman" w:hAnsi="Sylfaen" w:cs="Sylfaen"/>
          <w:color w:val="000000"/>
        </w:rPr>
        <w:t>Y</w:t>
      </w:r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კოორდინატების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ფარგლებში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, 1 500 000 (</w:t>
      </w:r>
      <w:proofErr w:type="spellStart"/>
      <w:r w:rsidRPr="000B2FAE">
        <w:rPr>
          <w:rFonts w:ascii="Sylfaen" w:eastAsia="Times New Roman" w:hAnsi="Sylfaen" w:cs="Sylfaen"/>
          <w:color w:val="000000"/>
        </w:rPr>
        <w:t>ერთ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მილიონ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ხუთასი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ათასი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)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ტონის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ოდენობის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საცემენტე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კირქვის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მოპოვების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უფლებით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;</w:t>
      </w:r>
      <w:proofErr w:type="gramEnd"/>
    </w:p>
    <w:p w:rsidR="0082625D" w:rsidRPr="000B2FAE" w:rsidRDefault="0082625D" w:rsidP="0082625D">
      <w:pPr>
        <w:spacing w:after="0" w:line="240" w:lineRule="auto"/>
        <w:jc w:val="both"/>
        <w:rPr>
          <w:rFonts w:ascii="Sylfaen" w:eastAsia="Times New Roman" w:hAnsi="Sylfaen" w:cs="Times New Roman"/>
        </w:rPr>
      </w:pPr>
      <w:r w:rsidRPr="000B2FAE">
        <w:rPr>
          <w:rFonts w:ascii="Sylfaen" w:eastAsia="Times New Roman" w:hAnsi="Sylfaen" w:cs="Times New Roman"/>
          <w:color w:val="000000"/>
        </w:rPr>
        <w:t> </w:t>
      </w:r>
    </w:p>
    <w:p w:rsidR="0082625D" w:rsidRPr="000B2FAE" w:rsidRDefault="0082625D" w:rsidP="0082625D">
      <w:pPr>
        <w:spacing w:after="0" w:line="240" w:lineRule="auto"/>
        <w:jc w:val="both"/>
        <w:rPr>
          <w:rFonts w:ascii="Sylfaen" w:eastAsia="Times New Roman" w:hAnsi="Sylfaen" w:cs="Times New Roman"/>
        </w:rPr>
      </w:pPr>
      <w:r w:rsidRPr="000B2FAE">
        <w:rPr>
          <w:rFonts w:ascii="Sylfaen" w:eastAsia="Times New Roman" w:hAnsi="Sylfaen" w:cs="Times New Roman"/>
          <w:color w:val="000000"/>
        </w:rPr>
        <w:t xml:space="preserve"> 2. </w:t>
      </w:r>
      <w:proofErr w:type="spellStart"/>
      <w:proofErr w:type="gramStart"/>
      <w:r w:rsidRPr="000B2FAE">
        <w:rPr>
          <w:rFonts w:ascii="Sylfaen" w:eastAsia="Times New Roman" w:hAnsi="Sylfaen" w:cs="Sylfaen"/>
          <w:color w:val="000000"/>
        </w:rPr>
        <w:t>განსაზღვროს</w:t>
      </w:r>
      <w:proofErr w:type="spellEnd"/>
      <w:proofErr w:type="gram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დამატებითი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სალიცენზიო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პირობა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,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რომლის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თანახმად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 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მფლობელი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ვალდებული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იქნება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ლიცენზიაში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ცვლილების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შეტანიდან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r w:rsidRPr="000B2FAE">
        <w:rPr>
          <w:rFonts w:ascii="Sylfaen" w:eastAsia="Times New Roman" w:hAnsi="Sylfaen" w:cs="Times New Roman"/>
          <w:color w:val="000000"/>
          <w:lang w:val="ka-GE"/>
        </w:rPr>
        <w:t xml:space="preserve">10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დღის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ვადაში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საქართველოს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სახელმწიფო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ბიუჯეტის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სასარგებლოდ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გადაიხადოს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200 870 (</w:t>
      </w:r>
      <w:proofErr w:type="spellStart"/>
      <w:r w:rsidRPr="000B2FAE">
        <w:rPr>
          <w:rFonts w:ascii="Sylfaen" w:eastAsia="Times New Roman" w:hAnsi="Sylfaen" w:cs="Sylfaen"/>
          <w:color w:val="000000"/>
        </w:rPr>
        <w:t>ორასი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ათას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რვაას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სამოცდაათი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 xml:space="preserve">) </w:t>
      </w:r>
      <w:proofErr w:type="spellStart"/>
      <w:r w:rsidRPr="000B2FAE">
        <w:rPr>
          <w:rFonts w:ascii="Sylfaen" w:eastAsia="Times New Roman" w:hAnsi="Sylfaen" w:cs="Sylfaen"/>
          <w:color w:val="000000"/>
        </w:rPr>
        <w:t>ლარი</w:t>
      </w:r>
      <w:proofErr w:type="spellEnd"/>
      <w:r w:rsidRPr="000B2FAE">
        <w:rPr>
          <w:rFonts w:ascii="Sylfaen" w:eastAsia="Times New Roman" w:hAnsi="Sylfaen" w:cs="Times New Roman"/>
          <w:color w:val="000000"/>
        </w:rPr>
        <w:t>.</w:t>
      </w:r>
    </w:p>
    <w:p w:rsidR="0082625D" w:rsidRPr="000B2FAE" w:rsidRDefault="0082625D" w:rsidP="0082625D">
      <w:pPr>
        <w:spacing w:after="0" w:line="240" w:lineRule="auto"/>
        <w:rPr>
          <w:rFonts w:ascii="Sylfaen" w:eastAsia="Times New Roman" w:hAnsi="Sylfaen" w:cs="Times New Roman"/>
        </w:rPr>
      </w:pPr>
    </w:p>
    <w:p w:rsidR="0082625D" w:rsidRPr="000B2FAE" w:rsidRDefault="0082625D" w:rsidP="0082625D">
      <w:pPr>
        <w:spacing w:after="0" w:line="240" w:lineRule="auto"/>
        <w:jc w:val="both"/>
        <w:rPr>
          <w:rFonts w:ascii="Sylfaen" w:eastAsia="Times New Roman" w:hAnsi="Sylfaen" w:cs="Times New Roman"/>
          <w:b/>
          <w:bCs/>
          <w:i/>
          <w:iCs/>
          <w:color w:val="000000"/>
        </w:rPr>
      </w:pPr>
      <w:r w:rsidRPr="000B2FAE">
        <w:rPr>
          <w:rFonts w:ascii="Sylfaen" w:eastAsia="Times New Roman" w:hAnsi="Sylfaen" w:cs="Times New Roman"/>
          <w:b/>
          <w:bCs/>
          <w:i/>
          <w:iCs/>
          <w:color w:val="000000"/>
        </w:rPr>
        <w:t>             </w:t>
      </w:r>
    </w:p>
    <w:p w:rsidR="0082625D" w:rsidRPr="000B2FAE" w:rsidRDefault="0082625D" w:rsidP="0082625D">
      <w:pPr>
        <w:spacing w:after="0" w:line="240" w:lineRule="auto"/>
        <w:jc w:val="both"/>
        <w:rPr>
          <w:rFonts w:ascii="Sylfaen" w:eastAsia="Times New Roman" w:hAnsi="Sylfaen" w:cs="Times New Roman"/>
          <w:b/>
          <w:bCs/>
          <w:i/>
          <w:iCs/>
          <w:color w:val="000000"/>
        </w:rPr>
      </w:pPr>
    </w:p>
    <w:p w:rsidR="0082625D" w:rsidRPr="000B2FAE" w:rsidRDefault="0082625D" w:rsidP="0082625D">
      <w:pPr>
        <w:spacing w:after="0" w:line="240" w:lineRule="auto"/>
        <w:jc w:val="center"/>
        <w:rPr>
          <w:rFonts w:ascii="Sylfaen" w:eastAsia="Times New Roman" w:hAnsi="Sylfaen" w:cs="Times New Roman"/>
        </w:rPr>
      </w:pPr>
      <w:proofErr w:type="spellStart"/>
      <w:proofErr w:type="gramStart"/>
      <w:r w:rsidRPr="000B2FAE">
        <w:rPr>
          <w:rFonts w:ascii="Sylfaen" w:eastAsia="Times New Roman" w:hAnsi="Sylfaen" w:cs="Sylfaen"/>
          <w:b/>
          <w:bCs/>
          <w:i/>
          <w:iCs/>
          <w:color w:val="000000"/>
        </w:rPr>
        <w:t>პრემიერ</w:t>
      </w:r>
      <w:r w:rsidRPr="000B2FAE">
        <w:rPr>
          <w:rFonts w:ascii="Sylfaen" w:eastAsia="Times New Roman" w:hAnsi="Sylfaen" w:cs="Times New Roman"/>
          <w:b/>
          <w:bCs/>
          <w:i/>
          <w:iCs/>
          <w:color w:val="000000"/>
        </w:rPr>
        <w:t>-</w:t>
      </w:r>
      <w:r w:rsidRPr="000B2FAE">
        <w:rPr>
          <w:rFonts w:ascii="Sylfaen" w:eastAsia="Times New Roman" w:hAnsi="Sylfaen" w:cs="Sylfaen"/>
          <w:b/>
          <w:bCs/>
          <w:i/>
          <w:iCs/>
          <w:color w:val="000000"/>
        </w:rPr>
        <w:t>მინისტრი</w:t>
      </w:r>
      <w:proofErr w:type="spellEnd"/>
      <w:proofErr w:type="gramEnd"/>
      <w:r w:rsidRPr="000B2FAE">
        <w:rPr>
          <w:rFonts w:ascii="Sylfaen" w:eastAsia="Times New Roman" w:hAnsi="Sylfaen" w:cs="Times New Roman"/>
          <w:b/>
          <w:bCs/>
          <w:i/>
          <w:iCs/>
          <w:color w:val="000000"/>
        </w:rPr>
        <w:t xml:space="preserve">          </w:t>
      </w:r>
      <w:r w:rsidRPr="000B2FAE">
        <w:rPr>
          <w:rFonts w:ascii="Sylfaen" w:eastAsia="Times New Roman" w:hAnsi="Sylfaen" w:cs="Times New Roman"/>
          <w:b/>
          <w:bCs/>
          <w:i/>
          <w:iCs/>
          <w:color w:val="000000"/>
        </w:rPr>
        <w:tab/>
        <w:t xml:space="preserve">                      </w:t>
      </w:r>
      <w:r w:rsidRPr="000B2FAE">
        <w:rPr>
          <w:rFonts w:ascii="Sylfaen" w:eastAsia="Times New Roman" w:hAnsi="Sylfaen" w:cs="Times New Roman"/>
          <w:b/>
          <w:bCs/>
          <w:i/>
          <w:iCs/>
          <w:color w:val="000000"/>
        </w:rPr>
        <w:tab/>
        <w:t xml:space="preserve">                          </w:t>
      </w:r>
      <w:r w:rsidRPr="000B2FAE">
        <w:rPr>
          <w:rFonts w:ascii="Sylfaen" w:eastAsia="Times New Roman" w:hAnsi="Sylfaen" w:cs="Times New Roman"/>
          <w:b/>
          <w:bCs/>
          <w:i/>
          <w:iCs/>
          <w:color w:val="000000"/>
        </w:rPr>
        <w:tab/>
      </w:r>
      <w:proofErr w:type="spellStart"/>
      <w:r w:rsidRPr="000B2FAE">
        <w:rPr>
          <w:rFonts w:ascii="Sylfaen" w:eastAsia="Times New Roman" w:hAnsi="Sylfaen" w:cs="Sylfaen"/>
          <w:b/>
          <w:bCs/>
          <w:i/>
          <w:iCs/>
          <w:color w:val="000000"/>
        </w:rPr>
        <w:t>გიორგი</w:t>
      </w:r>
      <w:proofErr w:type="spellEnd"/>
      <w:r w:rsidRPr="000B2FAE">
        <w:rPr>
          <w:rFonts w:ascii="Sylfaen" w:eastAsia="Times New Roman" w:hAnsi="Sylfaen" w:cs="Times New Roman"/>
          <w:b/>
          <w:bCs/>
          <w:i/>
          <w:iCs/>
          <w:color w:val="000000"/>
        </w:rPr>
        <w:t xml:space="preserve"> </w:t>
      </w:r>
      <w:proofErr w:type="spellStart"/>
      <w:r w:rsidRPr="000B2FAE">
        <w:rPr>
          <w:rFonts w:ascii="Sylfaen" w:eastAsia="Times New Roman" w:hAnsi="Sylfaen" w:cs="Sylfaen"/>
          <w:b/>
          <w:bCs/>
          <w:i/>
          <w:iCs/>
          <w:color w:val="000000"/>
        </w:rPr>
        <w:t>გახარია</w:t>
      </w:r>
      <w:proofErr w:type="spellEnd"/>
    </w:p>
    <w:p w:rsidR="0082625D" w:rsidRPr="000B2FAE" w:rsidRDefault="0082625D" w:rsidP="0082625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82625D" w:rsidRDefault="0082625D" w:rsidP="0082625D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82625D" w:rsidRDefault="0082625D" w:rsidP="0082625D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82625D" w:rsidRDefault="0082625D" w:rsidP="0082625D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82625D" w:rsidRDefault="0082625D" w:rsidP="0082625D">
      <w:pPr>
        <w:spacing w:before="240" w:after="0" w:line="240" w:lineRule="auto"/>
        <w:jc w:val="right"/>
        <w:rPr>
          <w:rFonts w:ascii="Sylfaen" w:eastAsia="Times New Roman" w:hAnsi="Sylfaen" w:cs="Sylfaen"/>
          <w:b/>
          <w:color w:val="000000"/>
        </w:rPr>
      </w:pPr>
    </w:p>
    <w:p w:rsidR="0082625D" w:rsidRDefault="0082625D" w:rsidP="0082625D">
      <w:pPr>
        <w:spacing w:before="240" w:after="0" w:line="240" w:lineRule="auto"/>
        <w:jc w:val="right"/>
        <w:rPr>
          <w:rFonts w:ascii="Sylfaen" w:eastAsia="Times New Roman" w:hAnsi="Sylfaen" w:cs="Sylfaen"/>
          <w:b/>
          <w:color w:val="000000"/>
        </w:rPr>
      </w:pPr>
    </w:p>
    <w:p w:rsidR="0082625D" w:rsidRDefault="0082625D" w:rsidP="0082625D">
      <w:pPr>
        <w:spacing w:before="240" w:after="0" w:line="240" w:lineRule="auto"/>
        <w:jc w:val="right"/>
        <w:rPr>
          <w:rFonts w:ascii="Sylfaen" w:eastAsia="Times New Roman" w:hAnsi="Sylfaen" w:cs="Sylfaen"/>
          <w:b/>
          <w:color w:val="000000"/>
        </w:rPr>
      </w:pPr>
    </w:p>
    <w:p w:rsidR="0082625D" w:rsidRPr="00290055" w:rsidRDefault="0082625D" w:rsidP="0082625D">
      <w:pPr>
        <w:spacing w:before="240" w:after="0" w:line="240" w:lineRule="auto"/>
        <w:jc w:val="right"/>
        <w:rPr>
          <w:rFonts w:ascii="Sylfaen" w:eastAsia="Times New Roman" w:hAnsi="Sylfaen" w:cs="Times New Roman"/>
          <w:b/>
          <w:color w:val="000000"/>
        </w:rPr>
      </w:pPr>
      <w:proofErr w:type="spellStart"/>
      <w:proofErr w:type="gramStart"/>
      <w:r w:rsidRPr="00F36D8F">
        <w:rPr>
          <w:rFonts w:ascii="Sylfaen" w:eastAsia="Times New Roman" w:hAnsi="Sylfaen" w:cs="Sylfaen"/>
          <w:b/>
          <w:color w:val="000000"/>
        </w:rPr>
        <w:t>დანართი</w:t>
      </w:r>
      <w:proofErr w:type="spellEnd"/>
      <w:proofErr w:type="gramEnd"/>
      <w:r w:rsidRPr="00F36D8F">
        <w:rPr>
          <w:rFonts w:ascii="Sylfaen" w:eastAsia="Times New Roman" w:hAnsi="Sylfaen" w:cs="Times New Roman"/>
          <w:b/>
          <w:color w:val="000000"/>
        </w:rPr>
        <w:t xml:space="preserve"> </w:t>
      </w:r>
      <w:r w:rsidRPr="00290055">
        <w:rPr>
          <w:rFonts w:ascii="Sylfaen" w:eastAsia="Times New Roman" w:hAnsi="Sylfaen" w:cs="Times New Roman"/>
          <w:b/>
          <w:color w:val="000000"/>
        </w:rPr>
        <w:t>N</w:t>
      </w:r>
      <w:r w:rsidRPr="00F36D8F">
        <w:rPr>
          <w:rFonts w:ascii="Sylfaen" w:eastAsia="Times New Roman" w:hAnsi="Sylfaen" w:cs="Times New Roman"/>
          <w:b/>
          <w:color w:val="000000"/>
        </w:rPr>
        <w:t>1</w:t>
      </w:r>
    </w:p>
    <w:p w:rsidR="0082625D" w:rsidRDefault="0082625D" w:rsidP="0082625D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82625D" w:rsidRDefault="0082625D" w:rsidP="0082625D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1620"/>
        <w:gridCol w:w="1800"/>
      </w:tblGrid>
      <w:tr w:rsidR="0082625D" w:rsidRPr="00D13188" w:rsidTr="009D417E">
        <w:trPr>
          <w:trHeight w:val="375"/>
          <w:jc w:val="center"/>
        </w:trPr>
        <w:tc>
          <w:tcPr>
            <w:tcW w:w="900" w:type="dxa"/>
            <w:shd w:val="clear" w:color="auto" w:fill="auto"/>
          </w:tcPr>
          <w:p w:rsidR="0082625D" w:rsidRPr="00D13188" w:rsidRDefault="0082625D" w:rsidP="009D417E">
            <w:pPr>
              <w:spacing w:after="0" w:line="300" w:lineRule="auto"/>
              <w:jc w:val="center"/>
              <w:rPr>
                <w:rFonts w:ascii="Sylfaen" w:hAnsi="Sylfaen"/>
                <w:b/>
              </w:rPr>
            </w:pPr>
            <w:r w:rsidRPr="00D13188">
              <w:rPr>
                <w:rFonts w:ascii="Sylfaen" w:hAnsi="Sylfaen"/>
                <w:b/>
              </w:rPr>
              <w:t>№</w:t>
            </w:r>
          </w:p>
        </w:tc>
        <w:tc>
          <w:tcPr>
            <w:tcW w:w="1620" w:type="dxa"/>
            <w:shd w:val="clear" w:color="auto" w:fill="auto"/>
          </w:tcPr>
          <w:p w:rsidR="0082625D" w:rsidRPr="00D13188" w:rsidRDefault="0082625D" w:rsidP="009D417E">
            <w:pPr>
              <w:spacing w:after="0" w:line="300" w:lineRule="auto"/>
              <w:jc w:val="center"/>
              <w:rPr>
                <w:rFonts w:ascii="Sylfaen" w:hAnsi="Sylfaen"/>
                <w:b/>
              </w:rPr>
            </w:pPr>
            <w:r w:rsidRPr="00D13188">
              <w:rPr>
                <w:rFonts w:ascii="Sylfaen" w:hAnsi="Sylfaen"/>
                <w:b/>
              </w:rPr>
              <w:t>X</w:t>
            </w:r>
          </w:p>
        </w:tc>
        <w:tc>
          <w:tcPr>
            <w:tcW w:w="1800" w:type="dxa"/>
            <w:shd w:val="clear" w:color="auto" w:fill="auto"/>
          </w:tcPr>
          <w:p w:rsidR="0082625D" w:rsidRPr="00D13188" w:rsidRDefault="0082625D" w:rsidP="009D417E">
            <w:pPr>
              <w:spacing w:after="0" w:line="300" w:lineRule="auto"/>
              <w:jc w:val="center"/>
              <w:rPr>
                <w:rFonts w:ascii="Sylfaen" w:hAnsi="Sylfaen"/>
                <w:b/>
              </w:rPr>
            </w:pPr>
            <w:r w:rsidRPr="00D13188">
              <w:rPr>
                <w:rFonts w:ascii="Sylfaen" w:hAnsi="Sylfaen"/>
                <w:b/>
              </w:rPr>
              <w:t>Y</w:t>
            </w:r>
          </w:p>
        </w:tc>
      </w:tr>
      <w:tr w:rsidR="0082625D" w:rsidRPr="00D13188" w:rsidTr="009D417E">
        <w:trPr>
          <w:trHeight w:val="494"/>
          <w:jc w:val="center"/>
        </w:trPr>
        <w:tc>
          <w:tcPr>
            <w:tcW w:w="900" w:type="dxa"/>
            <w:shd w:val="clear" w:color="auto" w:fill="auto"/>
          </w:tcPr>
          <w:p w:rsidR="0082625D" w:rsidRPr="00D13188" w:rsidRDefault="0082625D" w:rsidP="009D417E">
            <w:pPr>
              <w:spacing w:after="0" w:line="300" w:lineRule="auto"/>
              <w:jc w:val="center"/>
              <w:rPr>
                <w:rFonts w:ascii="Sylfaen" w:hAnsi="Sylfaen"/>
                <w:b/>
              </w:rPr>
            </w:pPr>
            <w:r w:rsidRPr="00D13188">
              <w:rPr>
                <w:rFonts w:ascii="Sylfaen" w:hAnsi="Sylfaen"/>
                <w:b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82625D" w:rsidRPr="00CE762F" w:rsidRDefault="0082625D" w:rsidP="009D417E">
            <w:pPr>
              <w:spacing w:after="0" w:line="300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459530</w:t>
            </w:r>
          </w:p>
        </w:tc>
        <w:tc>
          <w:tcPr>
            <w:tcW w:w="1800" w:type="dxa"/>
            <w:shd w:val="clear" w:color="auto" w:fill="auto"/>
          </w:tcPr>
          <w:p w:rsidR="0082625D" w:rsidRPr="00CE762F" w:rsidRDefault="0082625D" w:rsidP="009D417E">
            <w:pPr>
              <w:spacing w:after="0" w:line="300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4632822</w:t>
            </w:r>
          </w:p>
        </w:tc>
      </w:tr>
      <w:tr w:rsidR="0082625D" w:rsidRPr="00D13188" w:rsidTr="009D417E">
        <w:trPr>
          <w:trHeight w:val="170"/>
          <w:jc w:val="center"/>
        </w:trPr>
        <w:tc>
          <w:tcPr>
            <w:tcW w:w="900" w:type="dxa"/>
            <w:shd w:val="clear" w:color="auto" w:fill="auto"/>
          </w:tcPr>
          <w:p w:rsidR="0082625D" w:rsidRPr="00162158" w:rsidRDefault="0082625D" w:rsidP="009D417E">
            <w:pPr>
              <w:spacing w:after="0" w:line="300" w:lineRule="auto"/>
              <w:jc w:val="center"/>
              <w:rPr>
                <w:rFonts w:ascii="Sylfaen" w:hAnsi="Sylfaen"/>
                <w:b/>
              </w:rPr>
            </w:pPr>
            <w:r w:rsidRPr="00162158">
              <w:rPr>
                <w:rFonts w:ascii="Sylfaen" w:hAnsi="Sylfaen"/>
                <w:b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927AB8">
              <w:rPr>
                <w:rFonts w:ascii="Sylfaen" w:hAnsi="Sylfaen"/>
                <w:b/>
                <w:lang w:val="ka-GE"/>
              </w:rPr>
              <w:t>459</w:t>
            </w:r>
            <w:r>
              <w:rPr>
                <w:rFonts w:ascii="Sylfaen" w:hAnsi="Sylfaen"/>
                <w:b/>
                <w:lang w:val="ka-GE"/>
              </w:rPr>
              <w:t>594</w:t>
            </w:r>
          </w:p>
        </w:tc>
        <w:tc>
          <w:tcPr>
            <w:tcW w:w="180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1E2C6B">
              <w:rPr>
                <w:rFonts w:ascii="Sylfaen" w:hAnsi="Sylfaen"/>
                <w:b/>
                <w:lang w:val="ka-GE"/>
              </w:rPr>
              <w:t>4632</w:t>
            </w:r>
            <w:r>
              <w:rPr>
                <w:rFonts w:ascii="Sylfaen" w:hAnsi="Sylfaen"/>
                <w:b/>
                <w:lang w:val="ka-GE"/>
              </w:rPr>
              <w:t>820</w:t>
            </w:r>
          </w:p>
        </w:tc>
      </w:tr>
      <w:tr w:rsidR="0082625D" w:rsidRPr="00D13188" w:rsidTr="009D417E">
        <w:trPr>
          <w:trHeight w:val="375"/>
          <w:jc w:val="center"/>
        </w:trPr>
        <w:tc>
          <w:tcPr>
            <w:tcW w:w="900" w:type="dxa"/>
            <w:shd w:val="clear" w:color="auto" w:fill="auto"/>
          </w:tcPr>
          <w:p w:rsidR="0082625D" w:rsidRPr="00162158" w:rsidRDefault="0082625D" w:rsidP="009D417E">
            <w:pPr>
              <w:spacing w:after="0" w:line="300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927AB8">
              <w:rPr>
                <w:rFonts w:ascii="Sylfaen" w:hAnsi="Sylfaen"/>
                <w:b/>
                <w:lang w:val="ka-GE"/>
              </w:rPr>
              <w:t>459</w:t>
            </w:r>
            <w:r>
              <w:rPr>
                <w:rFonts w:ascii="Sylfaen" w:hAnsi="Sylfaen"/>
                <w:b/>
                <w:lang w:val="ka-GE"/>
              </w:rPr>
              <w:t>675</w:t>
            </w:r>
          </w:p>
        </w:tc>
        <w:tc>
          <w:tcPr>
            <w:tcW w:w="180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1E2C6B">
              <w:rPr>
                <w:rFonts w:ascii="Sylfaen" w:hAnsi="Sylfaen"/>
                <w:b/>
                <w:lang w:val="ka-GE"/>
              </w:rPr>
              <w:t>4632</w:t>
            </w:r>
            <w:r>
              <w:rPr>
                <w:rFonts w:ascii="Sylfaen" w:hAnsi="Sylfaen"/>
                <w:b/>
                <w:lang w:val="ka-GE"/>
              </w:rPr>
              <w:t>731</w:t>
            </w:r>
          </w:p>
        </w:tc>
      </w:tr>
      <w:tr w:rsidR="0082625D" w:rsidRPr="00D13188" w:rsidTr="009D417E">
        <w:trPr>
          <w:trHeight w:val="375"/>
          <w:jc w:val="center"/>
        </w:trPr>
        <w:tc>
          <w:tcPr>
            <w:tcW w:w="900" w:type="dxa"/>
            <w:shd w:val="clear" w:color="auto" w:fill="auto"/>
          </w:tcPr>
          <w:p w:rsidR="0082625D" w:rsidRPr="00162158" w:rsidRDefault="0082625D" w:rsidP="009D417E">
            <w:pPr>
              <w:spacing w:after="0" w:line="300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927AB8">
              <w:rPr>
                <w:rFonts w:ascii="Sylfaen" w:hAnsi="Sylfaen"/>
                <w:b/>
                <w:lang w:val="ka-GE"/>
              </w:rPr>
              <w:t>459</w:t>
            </w:r>
            <w:r>
              <w:rPr>
                <w:rFonts w:ascii="Sylfaen" w:hAnsi="Sylfaen"/>
                <w:b/>
                <w:lang w:val="ka-GE"/>
              </w:rPr>
              <w:t>721</w:t>
            </w:r>
          </w:p>
        </w:tc>
        <w:tc>
          <w:tcPr>
            <w:tcW w:w="180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1E2C6B">
              <w:rPr>
                <w:rFonts w:ascii="Sylfaen" w:hAnsi="Sylfaen"/>
                <w:b/>
                <w:lang w:val="ka-GE"/>
              </w:rPr>
              <w:t>4632</w:t>
            </w:r>
            <w:r>
              <w:rPr>
                <w:rFonts w:ascii="Sylfaen" w:hAnsi="Sylfaen"/>
                <w:b/>
                <w:lang w:val="ka-GE"/>
              </w:rPr>
              <w:t>700</w:t>
            </w:r>
          </w:p>
        </w:tc>
      </w:tr>
      <w:tr w:rsidR="0082625D" w:rsidRPr="00D13188" w:rsidTr="009D417E">
        <w:trPr>
          <w:trHeight w:val="375"/>
          <w:jc w:val="center"/>
        </w:trPr>
        <w:tc>
          <w:tcPr>
            <w:tcW w:w="900" w:type="dxa"/>
            <w:shd w:val="clear" w:color="auto" w:fill="auto"/>
          </w:tcPr>
          <w:p w:rsidR="0082625D" w:rsidRPr="00162158" w:rsidRDefault="0082625D" w:rsidP="009D417E">
            <w:pPr>
              <w:spacing w:after="0" w:line="300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927AB8">
              <w:rPr>
                <w:rFonts w:ascii="Sylfaen" w:hAnsi="Sylfaen"/>
                <w:b/>
                <w:lang w:val="ka-GE"/>
              </w:rPr>
              <w:t>459</w:t>
            </w:r>
            <w:r>
              <w:rPr>
                <w:rFonts w:ascii="Sylfaen" w:hAnsi="Sylfaen"/>
                <w:b/>
                <w:lang w:val="ka-GE"/>
              </w:rPr>
              <w:t>979</w:t>
            </w:r>
          </w:p>
        </w:tc>
        <w:tc>
          <w:tcPr>
            <w:tcW w:w="180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1E2C6B">
              <w:rPr>
                <w:rFonts w:ascii="Sylfaen" w:hAnsi="Sylfaen"/>
                <w:b/>
                <w:lang w:val="ka-GE"/>
              </w:rPr>
              <w:t>4632</w:t>
            </w:r>
            <w:r>
              <w:rPr>
                <w:rFonts w:ascii="Sylfaen" w:hAnsi="Sylfaen"/>
                <w:b/>
                <w:lang w:val="ka-GE"/>
              </w:rPr>
              <w:t>694</w:t>
            </w:r>
          </w:p>
        </w:tc>
      </w:tr>
      <w:tr w:rsidR="0082625D" w:rsidRPr="00D13188" w:rsidTr="009D417E">
        <w:trPr>
          <w:trHeight w:val="375"/>
          <w:jc w:val="center"/>
        </w:trPr>
        <w:tc>
          <w:tcPr>
            <w:tcW w:w="900" w:type="dxa"/>
            <w:shd w:val="clear" w:color="auto" w:fill="auto"/>
          </w:tcPr>
          <w:p w:rsidR="0082625D" w:rsidRDefault="0082625D" w:rsidP="009D417E">
            <w:pPr>
              <w:spacing w:after="0" w:line="300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927AB8">
              <w:rPr>
                <w:rFonts w:ascii="Sylfaen" w:hAnsi="Sylfaen"/>
                <w:b/>
                <w:lang w:val="ka-GE"/>
              </w:rPr>
              <w:t>459</w:t>
            </w:r>
            <w:r>
              <w:rPr>
                <w:rFonts w:ascii="Sylfaen" w:hAnsi="Sylfaen"/>
                <w:b/>
                <w:lang w:val="ka-GE"/>
              </w:rPr>
              <w:t>909</w:t>
            </w:r>
          </w:p>
        </w:tc>
        <w:tc>
          <w:tcPr>
            <w:tcW w:w="180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1E2C6B">
              <w:rPr>
                <w:rFonts w:ascii="Sylfaen" w:hAnsi="Sylfaen"/>
                <w:b/>
                <w:lang w:val="ka-GE"/>
              </w:rPr>
              <w:t>4632</w:t>
            </w:r>
            <w:r>
              <w:rPr>
                <w:rFonts w:ascii="Sylfaen" w:hAnsi="Sylfaen"/>
                <w:b/>
                <w:lang w:val="ka-GE"/>
              </w:rPr>
              <w:t>567</w:t>
            </w:r>
          </w:p>
        </w:tc>
      </w:tr>
      <w:tr w:rsidR="0082625D" w:rsidRPr="00D13188" w:rsidTr="009D417E">
        <w:trPr>
          <w:trHeight w:val="375"/>
          <w:jc w:val="center"/>
        </w:trPr>
        <w:tc>
          <w:tcPr>
            <w:tcW w:w="900" w:type="dxa"/>
            <w:shd w:val="clear" w:color="auto" w:fill="auto"/>
          </w:tcPr>
          <w:p w:rsidR="0082625D" w:rsidRDefault="0082625D" w:rsidP="009D417E">
            <w:pPr>
              <w:spacing w:after="0" w:line="300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927AB8">
              <w:rPr>
                <w:rFonts w:ascii="Sylfaen" w:hAnsi="Sylfaen"/>
                <w:b/>
                <w:lang w:val="ka-GE"/>
              </w:rPr>
              <w:t>459</w:t>
            </w:r>
            <w:r>
              <w:rPr>
                <w:rFonts w:ascii="Sylfaen" w:hAnsi="Sylfaen"/>
                <w:b/>
                <w:lang w:val="ka-GE"/>
              </w:rPr>
              <w:t>932</w:t>
            </w:r>
          </w:p>
        </w:tc>
        <w:tc>
          <w:tcPr>
            <w:tcW w:w="180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1E2C6B">
              <w:rPr>
                <w:rFonts w:ascii="Sylfaen" w:hAnsi="Sylfaen"/>
                <w:b/>
                <w:lang w:val="ka-GE"/>
              </w:rPr>
              <w:t>4632</w:t>
            </w:r>
            <w:r>
              <w:rPr>
                <w:rFonts w:ascii="Sylfaen" w:hAnsi="Sylfaen"/>
                <w:b/>
                <w:lang w:val="ka-GE"/>
              </w:rPr>
              <w:t>470</w:t>
            </w:r>
          </w:p>
        </w:tc>
      </w:tr>
      <w:tr w:rsidR="0082625D" w:rsidRPr="00D13188" w:rsidTr="009D417E">
        <w:trPr>
          <w:trHeight w:val="375"/>
          <w:jc w:val="center"/>
        </w:trPr>
        <w:tc>
          <w:tcPr>
            <w:tcW w:w="900" w:type="dxa"/>
            <w:shd w:val="clear" w:color="auto" w:fill="auto"/>
          </w:tcPr>
          <w:p w:rsidR="0082625D" w:rsidRDefault="0082625D" w:rsidP="009D417E">
            <w:pPr>
              <w:spacing w:after="0" w:line="300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927AB8">
              <w:rPr>
                <w:rFonts w:ascii="Sylfaen" w:hAnsi="Sylfaen"/>
                <w:b/>
                <w:lang w:val="ka-GE"/>
              </w:rPr>
              <w:t>459</w:t>
            </w:r>
            <w:r>
              <w:rPr>
                <w:rFonts w:ascii="Sylfaen" w:hAnsi="Sylfaen"/>
                <w:b/>
                <w:lang w:val="ka-GE"/>
              </w:rPr>
              <w:t>894</w:t>
            </w:r>
          </w:p>
        </w:tc>
        <w:tc>
          <w:tcPr>
            <w:tcW w:w="180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1E2C6B">
              <w:rPr>
                <w:rFonts w:ascii="Sylfaen" w:hAnsi="Sylfaen"/>
                <w:b/>
                <w:lang w:val="ka-GE"/>
              </w:rPr>
              <w:t>4632</w:t>
            </w:r>
            <w:r>
              <w:rPr>
                <w:rFonts w:ascii="Sylfaen" w:hAnsi="Sylfaen"/>
                <w:b/>
                <w:lang w:val="ka-GE"/>
              </w:rPr>
              <w:t>443</w:t>
            </w:r>
          </w:p>
        </w:tc>
      </w:tr>
      <w:tr w:rsidR="0082625D" w:rsidRPr="00D13188" w:rsidTr="009D417E">
        <w:trPr>
          <w:trHeight w:val="375"/>
          <w:jc w:val="center"/>
        </w:trPr>
        <w:tc>
          <w:tcPr>
            <w:tcW w:w="900" w:type="dxa"/>
            <w:shd w:val="clear" w:color="auto" w:fill="auto"/>
          </w:tcPr>
          <w:p w:rsidR="0082625D" w:rsidRDefault="0082625D" w:rsidP="009D417E">
            <w:pPr>
              <w:spacing w:after="0" w:line="300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927AB8">
              <w:rPr>
                <w:rFonts w:ascii="Sylfaen" w:hAnsi="Sylfaen"/>
                <w:b/>
                <w:lang w:val="ka-GE"/>
              </w:rPr>
              <w:t>459</w:t>
            </w:r>
            <w:r>
              <w:rPr>
                <w:rFonts w:ascii="Sylfaen" w:hAnsi="Sylfaen"/>
                <w:b/>
                <w:lang w:val="ka-GE"/>
              </w:rPr>
              <w:t>844</w:t>
            </w:r>
          </w:p>
        </w:tc>
        <w:tc>
          <w:tcPr>
            <w:tcW w:w="180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1E2C6B">
              <w:rPr>
                <w:rFonts w:ascii="Sylfaen" w:hAnsi="Sylfaen"/>
                <w:b/>
                <w:lang w:val="ka-GE"/>
              </w:rPr>
              <w:t>4632</w:t>
            </w:r>
            <w:r>
              <w:rPr>
                <w:rFonts w:ascii="Sylfaen" w:hAnsi="Sylfaen"/>
                <w:b/>
                <w:lang w:val="ka-GE"/>
              </w:rPr>
              <w:t>452</w:t>
            </w:r>
          </w:p>
        </w:tc>
      </w:tr>
      <w:tr w:rsidR="0082625D" w:rsidRPr="00D13188" w:rsidTr="009D417E">
        <w:trPr>
          <w:trHeight w:val="375"/>
          <w:jc w:val="center"/>
        </w:trPr>
        <w:tc>
          <w:tcPr>
            <w:tcW w:w="900" w:type="dxa"/>
            <w:shd w:val="clear" w:color="auto" w:fill="auto"/>
          </w:tcPr>
          <w:p w:rsidR="0082625D" w:rsidRDefault="0082625D" w:rsidP="009D417E">
            <w:pPr>
              <w:spacing w:after="0" w:line="300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927AB8">
              <w:rPr>
                <w:rFonts w:ascii="Sylfaen" w:hAnsi="Sylfaen"/>
                <w:b/>
                <w:lang w:val="ka-GE"/>
              </w:rPr>
              <w:t>459</w:t>
            </w:r>
            <w:r>
              <w:rPr>
                <w:rFonts w:ascii="Sylfaen" w:hAnsi="Sylfaen"/>
                <w:b/>
                <w:lang w:val="ka-GE"/>
              </w:rPr>
              <w:t>685</w:t>
            </w:r>
          </w:p>
        </w:tc>
        <w:tc>
          <w:tcPr>
            <w:tcW w:w="180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1E2C6B">
              <w:rPr>
                <w:rFonts w:ascii="Sylfaen" w:hAnsi="Sylfaen"/>
                <w:b/>
                <w:lang w:val="ka-GE"/>
              </w:rPr>
              <w:t>4632</w:t>
            </w:r>
            <w:r>
              <w:rPr>
                <w:rFonts w:ascii="Sylfaen" w:hAnsi="Sylfaen"/>
                <w:b/>
                <w:lang w:val="ka-GE"/>
              </w:rPr>
              <w:t>572</w:t>
            </w:r>
          </w:p>
        </w:tc>
      </w:tr>
      <w:tr w:rsidR="0082625D" w:rsidRPr="00D13188" w:rsidTr="009D417E">
        <w:trPr>
          <w:trHeight w:val="375"/>
          <w:jc w:val="center"/>
        </w:trPr>
        <w:tc>
          <w:tcPr>
            <w:tcW w:w="900" w:type="dxa"/>
            <w:shd w:val="clear" w:color="auto" w:fill="auto"/>
          </w:tcPr>
          <w:p w:rsidR="0082625D" w:rsidRDefault="0082625D" w:rsidP="009D417E">
            <w:pPr>
              <w:spacing w:after="0" w:line="300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11</w:t>
            </w:r>
          </w:p>
        </w:tc>
        <w:tc>
          <w:tcPr>
            <w:tcW w:w="162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927AB8">
              <w:rPr>
                <w:rFonts w:ascii="Sylfaen" w:hAnsi="Sylfaen"/>
                <w:b/>
                <w:lang w:val="ka-GE"/>
              </w:rPr>
              <w:t>459</w:t>
            </w:r>
            <w:r>
              <w:rPr>
                <w:rFonts w:ascii="Sylfaen" w:hAnsi="Sylfaen"/>
                <w:b/>
                <w:lang w:val="ka-GE"/>
              </w:rPr>
              <w:t>643</w:t>
            </w:r>
          </w:p>
        </w:tc>
        <w:tc>
          <w:tcPr>
            <w:tcW w:w="180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1E2C6B">
              <w:rPr>
                <w:rFonts w:ascii="Sylfaen" w:hAnsi="Sylfaen"/>
                <w:b/>
                <w:lang w:val="ka-GE"/>
              </w:rPr>
              <w:t>4632</w:t>
            </w:r>
            <w:r>
              <w:rPr>
                <w:rFonts w:ascii="Sylfaen" w:hAnsi="Sylfaen"/>
                <w:b/>
                <w:lang w:val="ka-GE"/>
              </w:rPr>
              <w:t>546</w:t>
            </w:r>
          </w:p>
        </w:tc>
      </w:tr>
      <w:tr w:rsidR="0082625D" w:rsidRPr="00D13188" w:rsidTr="009D417E">
        <w:trPr>
          <w:trHeight w:val="375"/>
          <w:jc w:val="center"/>
        </w:trPr>
        <w:tc>
          <w:tcPr>
            <w:tcW w:w="900" w:type="dxa"/>
            <w:shd w:val="clear" w:color="auto" w:fill="auto"/>
          </w:tcPr>
          <w:p w:rsidR="0082625D" w:rsidRDefault="0082625D" w:rsidP="009D417E">
            <w:pPr>
              <w:spacing w:after="0" w:line="300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12</w:t>
            </w:r>
          </w:p>
        </w:tc>
        <w:tc>
          <w:tcPr>
            <w:tcW w:w="162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927AB8">
              <w:rPr>
                <w:rFonts w:ascii="Sylfaen" w:hAnsi="Sylfaen"/>
                <w:b/>
                <w:lang w:val="ka-GE"/>
              </w:rPr>
              <w:t>459</w:t>
            </w:r>
            <w:r>
              <w:rPr>
                <w:rFonts w:ascii="Sylfaen" w:hAnsi="Sylfaen"/>
                <w:b/>
                <w:lang w:val="ka-GE"/>
              </w:rPr>
              <w:t>583</w:t>
            </w:r>
          </w:p>
        </w:tc>
        <w:tc>
          <w:tcPr>
            <w:tcW w:w="180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1E2C6B">
              <w:rPr>
                <w:rFonts w:ascii="Sylfaen" w:hAnsi="Sylfaen"/>
                <w:b/>
                <w:lang w:val="ka-GE"/>
              </w:rPr>
              <w:t>4632</w:t>
            </w:r>
            <w:r>
              <w:rPr>
                <w:rFonts w:ascii="Sylfaen" w:hAnsi="Sylfaen"/>
                <w:b/>
                <w:lang w:val="ka-GE"/>
              </w:rPr>
              <w:t>585</w:t>
            </w:r>
          </w:p>
        </w:tc>
      </w:tr>
      <w:tr w:rsidR="0082625D" w:rsidRPr="00D13188" w:rsidTr="009D417E">
        <w:trPr>
          <w:trHeight w:val="375"/>
          <w:jc w:val="center"/>
        </w:trPr>
        <w:tc>
          <w:tcPr>
            <w:tcW w:w="900" w:type="dxa"/>
            <w:shd w:val="clear" w:color="auto" w:fill="auto"/>
          </w:tcPr>
          <w:p w:rsidR="0082625D" w:rsidRDefault="0082625D" w:rsidP="009D417E">
            <w:pPr>
              <w:spacing w:after="0" w:line="300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13</w:t>
            </w:r>
          </w:p>
        </w:tc>
        <w:tc>
          <w:tcPr>
            <w:tcW w:w="162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927AB8">
              <w:rPr>
                <w:rFonts w:ascii="Sylfaen" w:hAnsi="Sylfaen"/>
                <w:b/>
                <w:lang w:val="ka-GE"/>
              </w:rPr>
              <w:t>459</w:t>
            </w:r>
            <w:r>
              <w:rPr>
                <w:rFonts w:ascii="Sylfaen" w:hAnsi="Sylfaen"/>
                <w:b/>
                <w:lang w:val="ka-GE"/>
              </w:rPr>
              <w:t>528</w:t>
            </w:r>
          </w:p>
        </w:tc>
        <w:tc>
          <w:tcPr>
            <w:tcW w:w="1800" w:type="dxa"/>
            <w:shd w:val="clear" w:color="auto" w:fill="auto"/>
          </w:tcPr>
          <w:p w:rsidR="0082625D" w:rsidRDefault="0082625D" w:rsidP="009D417E">
            <w:pPr>
              <w:jc w:val="center"/>
            </w:pPr>
            <w:r w:rsidRPr="001E2C6B">
              <w:rPr>
                <w:rFonts w:ascii="Sylfaen" w:hAnsi="Sylfaen"/>
                <w:b/>
                <w:lang w:val="ka-GE"/>
              </w:rPr>
              <w:t>4632</w:t>
            </w:r>
            <w:r>
              <w:rPr>
                <w:rFonts w:ascii="Sylfaen" w:hAnsi="Sylfaen"/>
                <w:b/>
                <w:lang w:val="ka-GE"/>
              </w:rPr>
              <w:t>705</w:t>
            </w:r>
          </w:p>
        </w:tc>
      </w:tr>
      <w:tr w:rsidR="0082625D" w:rsidRPr="00D13188" w:rsidTr="009D417E">
        <w:trPr>
          <w:trHeight w:val="375"/>
          <w:jc w:val="center"/>
        </w:trPr>
        <w:tc>
          <w:tcPr>
            <w:tcW w:w="4320" w:type="dxa"/>
            <w:gridSpan w:val="3"/>
            <w:shd w:val="clear" w:color="auto" w:fill="auto"/>
          </w:tcPr>
          <w:p w:rsidR="0082625D" w:rsidRPr="00D13188" w:rsidRDefault="0082625D" w:rsidP="009D417E">
            <w:pPr>
              <w:spacing w:after="0" w:line="300" w:lineRule="auto"/>
              <w:jc w:val="center"/>
              <w:rPr>
                <w:rFonts w:ascii="Sylfaen" w:hAnsi="Sylfaen"/>
                <w:b/>
              </w:rPr>
            </w:pPr>
            <w:r w:rsidRPr="00D13188">
              <w:rPr>
                <w:rFonts w:ascii="Sylfaen" w:hAnsi="Sylfaen"/>
                <w:b/>
              </w:rPr>
              <w:t>WGS 1984</w:t>
            </w:r>
          </w:p>
        </w:tc>
      </w:tr>
    </w:tbl>
    <w:p w:rsidR="0082625D" w:rsidRDefault="0082625D" w:rsidP="0082625D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bookmarkStart w:id="0" w:name="_GoBack"/>
      <w:bookmarkEnd w:id="0"/>
    </w:p>
    <w:sectPr w:rsidR="0082625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D8F"/>
    <w:rsid w:val="00047A11"/>
    <w:rsid w:val="000629CD"/>
    <w:rsid w:val="000B2FAE"/>
    <w:rsid w:val="000E5F26"/>
    <w:rsid w:val="00290055"/>
    <w:rsid w:val="005346B2"/>
    <w:rsid w:val="00582783"/>
    <w:rsid w:val="00811940"/>
    <w:rsid w:val="0082625D"/>
    <w:rsid w:val="008D7AEC"/>
    <w:rsid w:val="008F72E3"/>
    <w:rsid w:val="009A4B52"/>
    <w:rsid w:val="00A64FE1"/>
    <w:rsid w:val="00A752FF"/>
    <w:rsid w:val="00BD495F"/>
    <w:rsid w:val="00CB4C5C"/>
    <w:rsid w:val="00CB7CCD"/>
    <w:rsid w:val="00DF4CDE"/>
    <w:rsid w:val="00F36D8F"/>
    <w:rsid w:val="00F5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F5BF5C"/>
  <w15:docId w15:val="{EAAFA53E-E31F-4EAA-B554-4E664569E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6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F36D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5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7DC43-EAD9-4E8F-A339-530E0C96B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1268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</dc:creator>
  <cp:keywords/>
  <dc:description/>
  <cp:lastModifiedBy>Merab Japaridze</cp:lastModifiedBy>
  <cp:revision>3</cp:revision>
  <dcterms:created xsi:type="dcterms:W3CDTF">2020-05-14T13:48:00Z</dcterms:created>
  <dcterms:modified xsi:type="dcterms:W3CDTF">2020-05-20T14:25:00Z</dcterms:modified>
</cp:coreProperties>
</file>